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AF2" w:rsidRDefault="00C70AF2">
      <w:pPr>
        <w:pStyle w:val="EnvelopeReturn"/>
        <w:rPr>
          <w:rFonts w:ascii="Tahoma" w:hAnsi="Tahoma"/>
        </w:rPr>
      </w:pPr>
    </w:p>
    <w:p w:rsidR="00C70AF2" w:rsidRDefault="00C70AF2">
      <w:pPr>
        <w:rPr>
          <w:rFonts w:ascii="Tahoma" w:hAnsi="Tahoma"/>
        </w:rPr>
      </w:pPr>
    </w:p>
    <w:p w:rsidR="00C70AF2" w:rsidRDefault="00514DEE">
      <w:pPr>
        <w:rPr>
          <w:rFonts w:ascii="Tahoma" w:hAnsi="Tahoma"/>
        </w:rPr>
      </w:pPr>
      <w:r>
        <w:rPr>
          <w:rFonts w:ascii="Tahoma" w:hAnsi="Tahoma"/>
          <w:noProof/>
        </w:rPr>
        <w:drawing>
          <wp:inline distT="0" distB="0" distL="0" distR="0">
            <wp:extent cx="1504950" cy="1504950"/>
            <wp:effectExtent l="0" t="0" r="0" b="0"/>
            <wp:docPr id="1" name="Picture 1" descr="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rsidR="00C70AF2" w:rsidRDefault="00C70AF2">
      <w:pPr>
        <w:rPr>
          <w:rFonts w:ascii="Tahoma" w:hAnsi="Tahoma"/>
        </w:rPr>
      </w:pPr>
    </w:p>
    <w:p w:rsidR="00C70AF2" w:rsidRDefault="00C70AF2">
      <w:pPr>
        <w:rPr>
          <w:rFonts w:ascii="Tahoma" w:hAnsi="Tahoma"/>
        </w:rPr>
      </w:pPr>
    </w:p>
    <w:p w:rsidR="00C70AF2" w:rsidRDefault="00763D6A" w:rsidP="00763D6A">
      <w:pPr>
        <w:jc w:val="center"/>
        <w:rPr>
          <w:rFonts w:ascii="Tahoma" w:hAnsi="Tahoma"/>
        </w:rPr>
      </w:pPr>
      <w:r>
        <w:rPr>
          <w:rFonts w:ascii="Tahoma" w:hAnsi="Tahoma"/>
          <w:b/>
          <w:sz w:val="40"/>
        </w:rPr>
        <w:t xml:space="preserve">The City of Cuyahoga Falls, Ohio </w:t>
      </w:r>
    </w:p>
    <w:p w:rsidR="00C70AF2" w:rsidRDefault="00C70AF2">
      <w:pPr>
        <w:jc w:val="center"/>
        <w:rPr>
          <w:rFonts w:ascii="Tahoma" w:hAnsi="Tahoma"/>
          <w:b/>
          <w:sz w:val="40"/>
        </w:rPr>
      </w:pPr>
      <w:r>
        <w:rPr>
          <w:rFonts w:ascii="Tahoma" w:hAnsi="Tahoma"/>
          <w:b/>
          <w:sz w:val="40"/>
        </w:rPr>
        <w:t xml:space="preserve">Request for </w:t>
      </w:r>
      <w:r w:rsidR="00321847">
        <w:rPr>
          <w:rFonts w:ascii="Tahoma" w:hAnsi="Tahoma"/>
          <w:b/>
          <w:sz w:val="40"/>
        </w:rPr>
        <w:t>Proposals</w:t>
      </w:r>
      <w:r w:rsidR="00763D6A">
        <w:rPr>
          <w:rFonts w:ascii="Tahoma" w:hAnsi="Tahoma"/>
          <w:b/>
          <w:sz w:val="40"/>
        </w:rPr>
        <w:br/>
        <w:t>____________________________________</w:t>
      </w:r>
    </w:p>
    <w:p w:rsidR="00C70AF2" w:rsidRDefault="008D6870">
      <w:pPr>
        <w:pStyle w:val="Heading1"/>
      </w:pPr>
      <w:r>
        <w:t xml:space="preserve">Residential </w:t>
      </w:r>
      <w:r w:rsidR="009E17E9">
        <w:t xml:space="preserve">Senior </w:t>
      </w:r>
      <w:r>
        <w:t>Snow Removal</w:t>
      </w:r>
      <w:r w:rsidR="00763D6A">
        <w:t xml:space="preserve"> Program</w:t>
      </w:r>
    </w:p>
    <w:p w:rsidR="00C70AF2" w:rsidRDefault="00C70AF2">
      <w:pPr>
        <w:jc w:val="center"/>
        <w:rPr>
          <w:rFonts w:ascii="Tahoma" w:hAnsi="Tahoma"/>
        </w:rPr>
      </w:pPr>
    </w:p>
    <w:p w:rsidR="00C70AF2" w:rsidRDefault="00C70AF2">
      <w:pPr>
        <w:jc w:val="center"/>
        <w:rPr>
          <w:rFonts w:ascii="Tahoma" w:hAnsi="Tahoma"/>
        </w:rPr>
      </w:pPr>
    </w:p>
    <w:p w:rsidR="00C70AF2" w:rsidRDefault="00C70AF2">
      <w:pPr>
        <w:jc w:val="center"/>
        <w:rPr>
          <w:rFonts w:ascii="Tahoma" w:hAnsi="Tahoma"/>
        </w:rPr>
      </w:pPr>
    </w:p>
    <w:p w:rsidR="00C70AF2" w:rsidRDefault="00C70AF2">
      <w:pPr>
        <w:jc w:val="center"/>
        <w:rPr>
          <w:rFonts w:ascii="Tahoma" w:hAnsi="Tahoma"/>
        </w:rPr>
      </w:pPr>
    </w:p>
    <w:p w:rsidR="00C70AF2" w:rsidRDefault="00C70AF2">
      <w:pPr>
        <w:jc w:val="center"/>
        <w:rPr>
          <w:rFonts w:ascii="Tahoma" w:hAnsi="Tahoma"/>
        </w:rPr>
      </w:pPr>
    </w:p>
    <w:p w:rsidR="00C70AF2" w:rsidRDefault="00C70AF2">
      <w:pPr>
        <w:jc w:val="center"/>
        <w:rPr>
          <w:rFonts w:ascii="Tahoma" w:hAnsi="Tahoma"/>
        </w:rPr>
      </w:pPr>
    </w:p>
    <w:p w:rsidR="00C70AF2" w:rsidRDefault="00C70AF2">
      <w:pPr>
        <w:jc w:val="center"/>
        <w:rPr>
          <w:rFonts w:ascii="Tahoma" w:hAnsi="Tahoma"/>
        </w:rPr>
      </w:pPr>
    </w:p>
    <w:p w:rsidR="00C70AF2" w:rsidRPr="00FB1AA4" w:rsidRDefault="006626B8">
      <w:pPr>
        <w:jc w:val="center"/>
        <w:rPr>
          <w:rFonts w:ascii="Tahoma" w:hAnsi="Tahoma"/>
          <w:b/>
          <w:sz w:val="28"/>
        </w:rPr>
      </w:pPr>
      <w:r w:rsidRPr="00FB1AA4">
        <w:rPr>
          <w:rFonts w:ascii="Tahoma" w:hAnsi="Tahoma"/>
          <w:b/>
          <w:sz w:val="28"/>
        </w:rPr>
        <w:t>Issued</w:t>
      </w:r>
    </w:p>
    <w:p w:rsidR="006626B8" w:rsidRPr="006626B8" w:rsidRDefault="006626B8">
      <w:pPr>
        <w:jc w:val="center"/>
        <w:rPr>
          <w:rFonts w:ascii="Tahoma" w:hAnsi="Tahoma"/>
          <w:b/>
          <w:sz w:val="28"/>
        </w:rPr>
      </w:pPr>
      <w:r w:rsidRPr="00B35D8C">
        <w:rPr>
          <w:rFonts w:ascii="Tahoma" w:hAnsi="Tahoma"/>
          <w:b/>
          <w:sz w:val="28"/>
        </w:rPr>
        <w:t xml:space="preserve">August </w:t>
      </w:r>
      <w:r w:rsidR="00894134" w:rsidRPr="00B35D8C">
        <w:rPr>
          <w:rFonts w:ascii="Tahoma" w:hAnsi="Tahoma"/>
          <w:b/>
          <w:sz w:val="28"/>
        </w:rPr>
        <w:t>14</w:t>
      </w:r>
      <w:r w:rsidR="00B665C2" w:rsidRPr="00B35D8C">
        <w:rPr>
          <w:rFonts w:ascii="Tahoma" w:hAnsi="Tahoma"/>
          <w:b/>
          <w:sz w:val="28"/>
        </w:rPr>
        <w:t>, 2017</w:t>
      </w:r>
    </w:p>
    <w:p w:rsidR="00C70AF2" w:rsidRPr="006626B8" w:rsidRDefault="00C70AF2">
      <w:pPr>
        <w:jc w:val="center"/>
        <w:rPr>
          <w:rFonts w:ascii="Tahoma" w:hAnsi="Tahoma"/>
          <w:b/>
          <w:sz w:val="28"/>
        </w:rPr>
      </w:pPr>
    </w:p>
    <w:p w:rsidR="00C70AF2" w:rsidRPr="006626B8" w:rsidRDefault="00C70AF2">
      <w:pPr>
        <w:jc w:val="center"/>
        <w:rPr>
          <w:rFonts w:ascii="Tahoma" w:hAnsi="Tahoma"/>
          <w:b/>
          <w:sz w:val="28"/>
        </w:rPr>
      </w:pPr>
    </w:p>
    <w:p w:rsidR="00C70AF2" w:rsidRPr="006626B8" w:rsidRDefault="00C70AF2">
      <w:pPr>
        <w:jc w:val="center"/>
        <w:rPr>
          <w:rFonts w:ascii="Tahoma" w:hAnsi="Tahoma"/>
          <w:b/>
          <w:sz w:val="28"/>
        </w:rPr>
      </w:pPr>
    </w:p>
    <w:p w:rsidR="00C70AF2" w:rsidRDefault="00C70AF2">
      <w:pPr>
        <w:jc w:val="center"/>
        <w:rPr>
          <w:rFonts w:ascii="Tahoma" w:hAnsi="Tahoma"/>
        </w:rPr>
      </w:pPr>
    </w:p>
    <w:p w:rsidR="00C70AF2" w:rsidRDefault="00C70AF2">
      <w:pPr>
        <w:jc w:val="center"/>
        <w:rPr>
          <w:rFonts w:ascii="Tahoma" w:hAnsi="Tahoma"/>
        </w:rPr>
      </w:pPr>
    </w:p>
    <w:p w:rsidR="00C70AF2" w:rsidRDefault="00C70AF2">
      <w:pPr>
        <w:jc w:val="center"/>
        <w:rPr>
          <w:rFonts w:ascii="Tahoma" w:hAnsi="Tahoma"/>
        </w:rPr>
      </w:pPr>
    </w:p>
    <w:p w:rsidR="00C70AF2" w:rsidRDefault="00C70AF2">
      <w:pPr>
        <w:jc w:val="center"/>
        <w:rPr>
          <w:rFonts w:ascii="Tahoma" w:hAnsi="Tahoma"/>
        </w:rPr>
      </w:pPr>
    </w:p>
    <w:p w:rsidR="00C70AF2" w:rsidRDefault="00C70AF2">
      <w:pPr>
        <w:jc w:val="center"/>
        <w:rPr>
          <w:rFonts w:ascii="Tahoma" w:hAnsi="Tahoma"/>
        </w:rPr>
      </w:pPr>
    </w:p>
    <w:p w:rsidR="00C70AF2" w:rsidRDefault="00C70AF2">
      <w:pPr>
        <w:jc w:val="center"/>
        <w:rPr>
          <w:rFonts w:ascii="Tahoma" w:hAnsi="Tahoma"/>
        </w:rPr>
      </w:pPr>
    </w:p>
    <w:p w:rsidR="00C70AF2" w:rsidRDefault="00C70AF2">
      <w:pPr>
        <w:jc w:val="center"/>
        <w:rPr>
          <w:rFonts w:ascii="Tahoma" w:hAnsi="Tahoma"/>
        </w:rPr>
      </w:pPr>
    </w:p>
    <w:p w:rsidR="00C70AF2" w:rsidRDefault="00C70AF2">
      <w:pPr>
        <w:jc w:val="center"/>
        <w:rPr>
          <w:rFonts w:ascii="Tahoma" w:hAnsi="Tahoma"/>
          <w:b/>
          <w:color w:val="0000FF"/>
          <w:sz w:val="28"/>
        </w:rPr>
      </w:pPr>
    </w:p>
    <w:p w:rsidR="00C70AF2" w:rsidRDefault="00C70AF2">
      <w:pPr>
        <w:jc w:val="center"/>
        <w:rPr>
          <w:rFonts w:ascii="Tahoma" w:hAnsi="Tahoma"/>
          <w:b/>
          <w:sz w:val="28"/>
        </w:rPr>
      </w:pPr>
      <w:r>
        <w:rPr>
          <w:rFonts w:ascii="Tahoma" w:hAnsi="Tahoma"/>
          <w:b/>
          <w:sz w:val="28"/>
        </w:rPr>
        <w:t xml:space="preserve">Due </w:t>
      </w:r>
    </w:p>
    <w:p w:rsidR="00C70AF2" w:rsidRPr="007C7F93" w:rsidRDefault="00AB75A0">
      <w:pPr>
        <w:jc w:val="center"/>
        <w:rPr>
          <w:rFonts w:ascii="Tahoma" w:hAnsi="Tahoma"/>
          <w:b/>
          <w:sz w:val="28"/>
        </w:rPr>
      </w:pPr>
      <w:r w:rsidRPr="00B35D8C">
        <w:rPr>
          <w:rFonts w:ascii="Tahoma" w:hAnsi="Tahoma"/>
          <w:b/>
          <w:sz w:val="28"/>
        </w:rPr>
        <w:t xml:space="preserve">September </w:t>
      </w:r>
      <w:r w:rsidR="00894134" w:rsidRPr="00B35D8C">
        <w:rPr>
          <w:rFonts w:ascii="Tahoma" w:hAnsi="Tahoma"/>
          <w:b/>
          <w:sz w:val="28"/>
        </w:rPr>
        <w:t>14</w:t>
      </w:r>
      <w:r w:rsidRPr="00B35D8C">
        <w:rPr>
          <w:rFonts w:ascii="Tahoma" w:hAnsi="Tahoma"/>
          <w:b/>
          <w:sz w:val="28"/>
        </w:rPr>
        <w:t xml:space="preserve">, </w:t>
      </w:r>
      <w:r w:rsidR="00C70AF2" w:rsidRPr="00B35D8C">
        <w:rPr>
          <w:rFonts w:ascii="Tahoma" w:hAnsi="Tahoma"/>
          <w:b/>
          <w:sz w:val="28"/>
        </w:rPr>
        <w:t>201</w:t>
      </w:r>
      <w:r w:rsidR="00B665C2" w:rsidRPr="00B35D8C">
        <w:rPr>
          <w:rFonts w:ascii="Tahoma" w:hAnsi="Tahoma"/>
          <w:b/>
          <w:sz w:val="28"/>
        </w:rPr>
        <w:t>7</w:t>
      </w:r>
      <w:r w:rsidR="00C70AF2" w:rsidRPr="007C7F93">
        <w:rPr>
          <w:rFonts w:ascii="Tahoma" w:hAnsi="Tahoma"/>
          <w:b/>
          <w:sz w:val="28"/>
        </w:rPr>
        <w:t xml:space="preserve"> </w:t>
      </w:r>
    </w:p>
    <w:p w:rsidR="00C70AF2" w:rsidRDefault="00C70AF2">
      <w:pPr>
        <w:jc w:val="center"/>
        <w:rPr>
          <w:rFonts w:ascii="Tahoma" w:hAnsi="Tahoma"/>
        </w:rPr>
      </w:pPr>
      <w:r w:rsidRPr="007C7F93">
        <w:rPr>
          <w:rFonts w:ascii="Tahoma" w:hAnsi="Tahoma"/>
          <w:b/>
          <w:sz w:val="28"/>
        </w:rPr>
        <w:t>4:</w:t>
      </w:r>
      <w:r w:rsidR="00763D6A">
        <w:rPr>
          <w:rFonts w:ascii="Tahoma" w:hAnsi="Tahoma"/>
          <w:b/>
          <w:sz w:val="28"/>
        </w:rPr>
        <w:t>0</w:t>
      </w:r>
      <w:r w:rsidRPr="007C7F93">
        <w:rPr>
          <w:rFonts w:ascii="Tahoma" w:hAnsi="Tahoma"/>
          <w:b/>
          <w:sz w:val="28"/>
        </w:rPr>
        <w:t>0pm</w:t>
      </w:r>
    </w:p>
    <w:p w:rsidR="00C70AF2" w:rsidRDefault="00C70AF2">
      <w:pPr>
        <w:jc w:val="center"/>
        <w:rPr>
          <w:rFonts w:ascii="Tahoma" w:hAnsi="Tahoma"/>
        </w:rPr>
      </w:pPr>
    </w:p>
    <w:p w:rsidR="00C70AF2" w:rsidRDefault="00C70AF2">
      <w:pPr>
        <w:jc w:val="center"/>
        <w:rPr>
          <w:rFonts w:ascii="Tahoma" w:hAnsi="Tahoma"/>
        </w:rPr>
      </w:pPr>
    </w:p>
    <w:p w:rsidR="00763D6A" w:rsidRDefault="00763D6A">
      <w:pPr>
        <w:jc w:val="center"/>
        <w:rPr>
          <w:rFonts w:ascii="Tahoma" w:hAnsi="Tahoma"/>
        </w:rPr>
      </w:pPr>
    </w:p>
    <w:p w:rsidR="00763D6A" w:rsidRDefault="00763D6A">
      <w:pPr>
        <w:jc w:val="center"/>
        <w:rPr>
          <w:rFonts w:ascii="Tahoma" w:hAnsi="Tahoma"/>
        </w:rPr>
      </w:pPr>
    </w:p>
    <w:p w:rsidR="00763D6A" w:rsidRDefault="00763D6A">
      <w:pPr>
        <w:jc w:val="center"/>
        <w:rPr>
          <w:rFonts w:ascii="Tahoma" w:hAnsi="Tahoma"/>
        </w:rPr>
      </w:pPr>
    </w:p>
    <w:p w:rsidR="00763D6A" w:rsidRDefault="00763D6A">
      <w:pPr>
        <w:jc w:val="center"/>
        <w:rPr>
          <w:rFonts w:ascii="Tahoma" w:hAnsi="Tahoma"/>
        </w:rPr>
      </w:pPr>
    </w:p>
    <w:p w:rsidR="00C70AF2" w:rsidRDefault="00C70AF2">
      <w:pPr>
        <w:jc w:val="center"/>
        <w:rPr>
          <w:rFonts w:ascii="Tahoma" w:hAnsi="Tahoma"/>
        </w:rPr>
      </w:pPr>
    </w:p>
    <w:p w:rsidR="00C70AF2" w:rsidRDefault="00C70AF2">
      <w:pPr>
        <w:jc w:val="center"/>
        <w:rPr>
          <w:rFonts w:ascii="Tahoma" w:hAnsi="Tahoma"/>
        </w:rPr>
      </w:pPr>
    </w:p>
    <w:p w:rsidR="00763D6A" w:rsidRDefault="00C70AF2" w:rsidP="009E17E9">
      <w:pPr>
        <w:jc w:val="center"/>
        <w:rPr>
          <w:rFonts w:ascii="Tahoma" w:hAnsi="Tahoma"/>
          <w:b/>
        </w:rPr>
      </w:pPr>
      <w:r>
        <w:rPr>
          <w:rFonts w:ascii="Tahoma" w:hAnsi="Tahoma"/>
          <w:b/>
        </w:rPr>
        <w:t xml:space="preserve">Request for </w:t>
      </w:r>
      <w:r w:rsidR="00AB75A0">
        <w:rPr>
          <w:rFonts w:ascii="Tahoma" w:hAnsi="Tahoma"/>
          <w:b/>
        </w:rPr>
        <w:t>Proposals</w:t>
      </w:r>
    </w:p>
    <w:p w:rsidR="006D1321" w:rsidRDefault="00763D6A">
      <w:pPr>
        <w:jc w:val="center"/>
        <w:rPr>
          <w:rFonts w:ascii="Tahoma" w:hAnsi="Tahoma"/>
        </w:rPr>
      </w:pPr>
      <w:r>
        <w:rPr>
          <w:rFonts w:ascii="Tahoma" w:hAnsi="Tahoma"/>
          <w:b/>
        </w:rPr>
        <w:t xml:space="preserve">Residential Senior Snow </w:t>
      </w:r>
      <w:r w:rsidR="008D6870">
        <w:rPr>
          <w:rFonts w:ascii="Tahoma" w:hAnsi="Tahoma"/>
          <w:b/>
        </w:rPr>
        <w:t>Removal</w:t>
      </w:r>
      <w:r>
        <w:rPr>
          <w:rFonts w:ascii="Tahoma" w:hAnsi="Tahoma"/>
          <w:b/>
        </w:rPr>
        <w:t xml:space="preserve"> Program</w:t>
      </w:r>
      <w:r w:rsidR="00FC496C">
        <w:rPr>
          <w:rFonts w:ascii="Tahoma" w:hAnsi="Tahoma"/>
          <w:b/>
        </w:rPr>
        <w:br/>
      </w:r>
      <w:r w:rsidR="00FC496C">
        <w:rPr>
          <w:rFonts w:ascii="Tahoma" w:hAnsi="Tahoma"/>
          <w:b/>
        </w:rPr>
        <w:br/>
      </w:r>
    </w:p>
    <w:p w:rsidR="006D1321" w:rsidRPr="006D1321" w:rsidRDefault="00C70AF2">
      <w:pPr>
        <w:numPr>
          <w:ilvl w:val="0"/>
          <w:numId w:val="5"/>
        </w:numPr>
        <w:rPr>
          <w:b/>
        </w:rPr>
      </w:pPr>
      <w:r>
        <w:rPr>
          <w:b/>
        </w:rPr>
        <w:t>General Information</w:t>
      </w:r>
      <w:r>
        <w:br/>
      </w:r>
      <w:r>
        <w:br/>
      </w:r>
      <w:r>
        <w:rPr>
          <w:rFonts w:ascii="Tahoma" w:hAnsi="Tahoma"/>
        </w:rPr>
        <w:t xml:space="preserve">The City of Cuyahoga Falls, Ohio is soliciting </w:t>
      </w:r>
      <w:r w:rsidR="00AB75A0">
        <w:rPr>
          <w:rFonts w:ascii="Tahoma" w:hAnsi="Tahoma"/>
        </w:rPr>
        <w:t>proposals</w:t>
      </w:r>
      <w:r>
        <w:rPr>
          <w:rFonts w:ascii="Tahoma" w:hAnsi="Tahoma"/>
        </w:rPr>
        <w:t xml:space="preserve"> from qualified </w:t>
      </w:r>
      <w:r w:rsidR="00AB75A0">
        <w:rPr>
          <w:rFonts w:ascii="Tahoma" w:hAnsi="Tahoma"/>
        </w:rPr>
        <w:t>contractors</w:t>
      </w:r>
      <w:r w:rsidR="006D1321">
        <w:rPr>
          <w:rFonts w:ascii="Tahoma" w:hAnsi="Tahoma"/>
        </w:rPr>
        <w:t xml:space="preserve"> </w:t>
      </w:r>
      <w:r>
        <w:rPr>
          <w:rFonts w:ascii="Tahoma" w:hAnsi="Tahoma"/>
        </w:rPr>
        <w:t xml:space="preserve">for the </w:t>
      </w:r>
      <w:r w:rsidR="008B39E9">
        <w:rPr>
          <w:rFonts w:ascii="Tahoma" w:hAnsi="Tahoma"/>
        </w:rPr>
        <w:t xml:space="preserve">Residential </w:t>
      </w:r>
      <w:r w:rsidR="006D1321">
        <w:rPr>
          <w:rFonts w:ascii="Tahoma" w:hAnsi="Tahoma"/>
        </w:rPr>
        <w:t xml:space="preserve">Senior Snow Removal Program. </w:t>
      </w:r>
      <w:r>
        <w:rPr>
          <w:rFonts w:ascii="Tahoma" w:hAnsi="Tahoma"/>
        </w:rPr>
        <w:t>All such proposals must respond to the “Sco</w:t>
      </w:r>
      <w:r w:rsidR="00FB1AA4">
        <w:rPr>
          <w:rFonts w:ascii="Tahoma" w:hAnsi="Tahoma"/>
        </w:rPr>
        <w:t>pe of Services” section of the Request for P</w:t>
      </w:r>
      <w:r>
        <w:rPr>
          <w:rFonts w:ascii="Tahoma" w:hAnsi="Tahoma"/>
        </w:rPr>
        <w:t>roposal</w:t>
      </w:r>
      <w:r w:rsidR="00FB1AA4">
        <w:rPr>
          <w:rFonts w:ascii="Tahoma" w:hAnsi="Tahoma"/>
        </w:rPr>
        <w:t>s</w:t>
      </w:r>
      <w:r>
        <w:rPr>
          <w:rFonts w:ascii="Tahoma" w:hAnsi="Tahoma"/>
        </w:rPr>
        <w:t xml:space="preserve">. Proposals will be accepted until </w:t>
      </w:r>
      <w:r w:rsidRPr="00B35D8C">
        <w:rPr>
          <w:rFonts w:ascii="Tahoma" w:hAnsi="Tahoma"/>
          <w:u w:val="single"/>
        </w:rPr>
        <w:t>4:</w:t>
      </w:r>
      <w:r w:rsidR="00F714C3" w:rsidRPr="00B35D8C">
        <w:rPr>
          <w:rFonts w:ascii="Tahoma" w:hAnsi="Tahoma"/>
          <w:u w:val="single"/>
        </w:rPr>
        <w:t>0</w:t>
      </w:r>
      <w:r w:rsidRPr="00B35D8C">
        <w:rPr>
          <w:rFonts w:ascii="Tahoma" w:hAnsi="Tahoma"/>
          <w:u w:val="single"/>
        </w:rPr>
        <w:t xml:space="preserve">0pm on </w:t>
      </w:r>
      <w:r w:rsidR="00894134" w:rsidRPr="00B35D8C">
        <w:rPr>
          <w:rFonts w:ascii="Tahoma" w:hAnsi="Tahoma"/>
          <w:u w:val="single"/>
        </w:rPr>
        <w:t>September 14</w:t>
      </w:r>
      <w:r w:rsidR="00B665C2" w:rsidRPr="00B35D8C">
        <w:rPr>
          <w:rFonts w:ascii="Tahoma" w:hAnsi="Tahoma"/>
          <w:u w:val="single"/>
        </w:rPr>
        <w:t>, 2017</w:t>
      </w:r>
      <w:r>
        <w:rPr>
          <w:rFonts w:ascii="Tahoma" w:hAnsi="Tahoma"/>
        </w:rPr>
        <w:t xml:space="preserve"> and should be submitted to the following address:</w:t>
      </w:r>
      <w:r>
        <w:rPr>
          <w:rFonts w:ascii="Tahoma" w:hAnsi="Tahoma"/>
        </w:rPr>
        <w:br/>
      </w:r>
      <w:r>
        <w:rPr>
          <w:rFonts w:ascii="Tahoma" w:hAnsi="Tahoma"/>
        </w:rPr>
        <w:br/>
        <w:t xml:space="preserve">     </w:t>
      </w:r>
      <w:r>
        <w:rPr>
          <w:rFonts w:ascii="Tahoma" w:hAnsi="Tahoma"/>
        </w:rPr>
        <w:tab/>
      </w:r>
      <w:r>
        <w:rPr>
          <w:rFonts w:ascii="Tahoma" w:hAnsi="Tahoma"/>
        </w:rPr>
        <w:tab/>
      </w:r>
      <w:r w:rsidRPr="006D1321">
        <w:rPr>
          <w:rFonts w:ascii="Tahoma" w:hAnsi="Tahoma"/>
        </w:rPr>
        <w:t>The Cuyahoga Falls Community Development Department</w:t>
      </w:r>
      <w:r w:rsidRPr="006D1321">
        <w:rPr>
          <w:rFonts w:ascii="Tahoma" w:hAnsi="Tahoma"/>
        </w:rPr>
        <w:br/>
        <w:t xml:space="preserve">  </w:t>
      </w:r>
      <w:r w:rsidRPr="006D1321">
        <w:rPr>
          <w:rFonts w:ascii="Tahoma" w:hAnsi="Tahoma"/>
        </w:rPr>
        <w:tab/>
      </w:r>
      <w:r w:rsidRPr="006D1321">
        <w:rPr>
          <w:rFonts w:ascii="Tahoma" w:hAnsi="Tahoma"/>
        </w:rPr>
        <w:tab/>
        <w:t>2310 Second Street</w:t>
      </w:r>
      <w:r w:rsidRPr="006D1321">
        <w:rPr>
          <w:rFonts w:ascii="Tahoma" w:hAnsi="Tahoma"/>
        </w:rPr>
        <w:br/>
        <w:t xml:space="preserve">     </w:t>
      </w:r>
      <w:r w:rsidRPr="006D1321">
        <w:rPr>
          <w:rFonts w:ascii="Tahoma" w:hAnsi="Tahoma"/>
        </w:rPr>
        <w:tab/>
      </w:r>
      <w:r w:rsidRPr="006D1321">
        <w:rPr>
          <w:rFonts w:ascii="Tahoma" w:hAnsi="Tahoma"/>
        </w:rPr>
        <w:tab/>
        <w:t>Cuyahoga Falls, Ohio 44221</w:t>
      </w:r>
      <w:r w:rsidRPr="006D1321">
        <w:rPr>
          <w:rFonts w:ascii="Tahoma" w:hAnsi="Tahoma"/>
        </w:rPr>
        <w:br/>
        <w:t xml:space="preserve">  </w:t>
      </w:r>
      <w:r w:rsidRPr="006D1321">
        <w:rPr>
          <w:rFonts w:ascii="Tahoma" w:hAnsi="Tahoma"/>
        </w:rPr>
        <w:tab/>
      </w:r>
      <w:r w:rsidRPr="006D1321">
        <w:rPr>
          <w:rFonts w:ascii="Tahoma" w:hAnsi="Tahoma"/>
        </w:rPr>
        <w:tab/>
        <w:t xml:space="preserve">Attn: </w:t>
      </w:r>
      <w:r w:rsidR="00DE6BD7">
        <w:rPr>
          <w:rFonts w:ascii="Tahoma" w:hAnsi="Tahoma"/>
        </w:rPr>
        <w:t>Kelli Cra</w:t>
      </w:r>
      <w:r w:rsidR="00B665C2">
        <w:rPr>
          <w:rFonts w:ascii="Tahoma" w:hAnsi="Tahoma"/>
        </w:rPr>
        <w:t>w</w:t>
      </w:r>
      <w:r w:rsidR="00DE6BD7">
        <w:rPr>
          <w:rFonts w:ascii="Tahoma" w:hAnsi="Tahoma"/>
        </w:rPr>
        <w:t>ford-Smith, CDBG/Entitlement Administrator</w:t>
      </w:r>
      <w:r w:rsidR="006D1321" w:rsidRPr="006D1321">
        <w:rPr>
          <w:rFonts w:ascii="Tahoma" w:hAnsi="Tahoma"/>
        </w:rPr>
        <w:t xml:space="preserve"> </w:t>
      </w:r>
    </w:p>
    <w:p w:rsidR="00C70AF2" w:rsidRPr="006D1321" w:rsidRDefault="006D1321" w:rsidP="006D1321">
      <w:pPr>
        <w:ind w:left="1440" w:firstLine="720"/>
        <w:rPr>
          <w:b/>
          <w:highlight w:val="yellow"/>
        </w:rPr>
      </w:pPr>
      <w:r w:rsidRPr="006D1321">
        <w:rPr>
          <w:b/>
        </w:rPr>
        <w:t xml:space="preserve">Email – </w:t>
      </w:r>
      <w:hyperlink r:id="rId8" w:history="1">
        <w:r w:rsidR="00DE6BD7" w:rsidRPr="00976BCB">
          <w:rPr>
            <w:rStyle w:val="Hyperlink"/>
            <w:b/>
          </w:rPr>
          <w:t>Crawford-Smith@cityofcf.com</w:t>
        </w:r>
      </w:hyperlink>
      <w:r>
        <w:rPr>
          <w:b/>
        </w:rPr>
        <w:t xml:space="preserve"> </w:t>
      </w:r>
      <w:r w:rsidR="002E575B" w:rsidRPr="006D1321">
        <w:rPr>
          <w:rFonts w:ascii="Tahoma" w:hAnsi="Tahoma"/>
          <w:highlight w:val="yellow"/>
        </w:rPr>
        <w:br/>
      </w:r>
      <w:r w:rsidR="002E575B" w:rsidRPr="006D1321">
        <w:rPr>
          <w:rFonts w:ascii="Tahoma" w:hAnsi="Tahoma"/>
          <w:highlight w:val="yellow"/>
        </w:rPr>
        <w:br/>
      </w:r>
      <w:r w:rsidR="002E575B" w:rsidRPr="006D645A">
        <w:rPr>
          <w:rFonts w:ascii="Tahoma" w:hAnsi="Tahoma"/>
        </w:rPr>
        <w:t xml:space="preserve">Please submit </w:t>
      </w:r>
      <w:r w:rsidR="006D645A" w:rsidRPr="006D645A">
        <w:rPr>
          <w:rFonts w:ascii="Tahoma" w:hAnsi="Tahoma"/>
        </w:rPr>
        <w:t xml:space="preserve">one </w:t>
      </w:r>
      <w:r w:rsidR="002E575B" w:rsidRPr="006D645A">
        <w:rPr>
          <w:rFonts w:ascii="Tahoma" w:hAnsi="Tahoma"/>
        </w:rPr>
        <w:t>(</w:t>
      </w:r>
      <w:r w:rsidR="006D645A" w:rsidRPr="006D645A">
        <w:rPr>
          <w:rFonts w:ascii="Tahoma" w:hAnsi="Tahoma"/>
        </w:rPr>
        <w:t>1</w:t>
      </w:r>
      <w:r w:rsidR="002E575B" w:rsidRPr="006D645A">
        <w:rPr>
          <w:rFonts w:ascii="Tahoma" w:hAnsi="Tahoma"/>
        </w:rPr>
        <w:t>) hard cop</w:t>
      </w:r>
      <w:r w:rsidR="006D645A" w:rsidRPr="006D645A">
        <w:rPr>
          <w:rFonts w:ascii="Tahoma" w:hAnsi="Tahoma"/>
        </w:rPr>
        <w:t>y</w:t>
      </w:r>
      <w:r w:rsidR="002E575B" w:rsidRPr="006D645A">
        <w:rPr>
          <w:rFonts w:ascii="Tahoma" w:hAnsi="Tahoma"/>
        </w:rPr>
        <w:t xml:space="preserve"> </w:t>
      </w:r>
      <w:r w:rsidRPr="006D645A">
        <w:rPr>
          <w:rFonts w:ascii="Tahoma" w:hAnsi="Tahoma"/>
        </w:rPr>
        <w:t xml:space="preserve">and </w:t>
      </w:r>
      <w:r w:rsidR="006D645A" w:rsidRPr="006D645A">
        <w:rPr>
          <w:rFonts w:ascii="Tahoma" w:hAnsi="Tahoma"/>
        </w:rPr>
        <w:t>a</w:t>
      </w:r>
      <w:r w:rsidRPr="006D645A">
        <w:rPr>
          <w:rFonts w:ascii="Tahoma" w:hAnsi="Tahoma"/>
        </w:rPr>
        <w:t xml:space="preserve"> .PDF </w:t>
      </w:r>
      <w:r w:rsidR="002E575B" w:rsidRPr="006D645A">
        <w:rPr>
          <w:rFonts w:ascii="Tahoma" w:hAnsi="Tahoma"/>
        </w:rPr>
        <w:t>to the address</w:t>
      </w:r>
      <w:r w:rsidR="00287D68">
        <w:rPr>
          <w:rFonts w:ascii="Tahoma" w:hAnsi="Tahoma"/>
        </w:rPr>
        <w:t xml:space="preserve">es </w:t>
      </w:r>
      <w:proofErr w:type="gramStart"/>
      <w:r w:rsidR="00287D68">
        <w:rPr>
          <w:rFonts w:ascii="Tahoma" w:hAnsi="Tahoma"/>
        </w:rPr>
        <w:t xml:space="preserve">listed </w:t>
      </w:r>
      <w:r w:rsidR="002E575B" w:rsidRPr="006D645A">
        <w:rPr>
          <w:rFonts w:ascii="Tahoma" w:hAnsi="Tahoma"/>
        </w:rPr>
        <w:t xml:space="preserve"> above</w:t>
      </w:r>
      <w:proofErr w:type="gramEnd"/>
      <w:r w:rsidR="002E575B" w:rsidRPr="006D645A">
        <w:rPr>
          <w:rFonts w:ascii="Tahoma" w:hAnsi="Tahoma"/>
        </w:rPr>
        <w:t xml:space="preserve">. </w:t>
      </w:r>
    </w:p>
    <w:p w:rsidR="00C70AF2" w:rsidRPr="006D1321" w:rsidRDefault="00C70AF2">
      <w:pPr>
        <w:ind w:left="720"/>
        <w:rPr>
          <w:highlight w:val="yellow"/>
        </w:rPr>
      </w:pPr>
    </w:p>
    <w:p w:rsidR="006D645A" w:rsidRPr="00D75E7D" w:rsidRDefault="00C70AF2">
      <w:pPr>
        <w:pStyle w:val="EnvelopeReturn"/>
        <w:ind w:left="720"/>
        <w:rPr>
          <w:rFonts w:ascii="Tahoma" w:hAnsi="Tahoma"/>
        </w:rPr>
      </w:pPr>
      <w:r w:rsidRPr="00D75E7D">
        <w:rPr>
          <w:rFonts w:ascii="Tahoma" w:hAnsi="Tahoma"/>
        </w:rPr>
        <w:t>The contract for the</w:t>
      </w:r>
      <w:r w:rsidR="006F3188">
        <w:rPr>
          <w:rFonts w:ascii="Tahoma" w:hAnsi="Tahoma"/>
        </w:rPr>
        <w:t xml:space="preserve">se services will be between </w:t>
      </w:r>
      <w:r w:rsidR="006F3188" w:rsidRPr="00FB1AA4">
        <w:rPr>
          <w:rFonts w:ascii="Tahoma" w:hAnsi="Tahoma"/>
          <w:b/>
          <w:u w:val="single"/>
        </w:rPr>
        <w:t>one</w:t>
      </w:r>
      <w:r w:rsidR="006F3188">
        <w:rPr>
          <w:rFonts w:ascii="Tahoma" w:hAnsi="Tahoma"/>
        </w:rPr>
        <w:t xml:space="preserve"> lowest and</w:t>
      </w:r>
      <w:r w:rsidR="00FB1AA4">
        <w:rPr>
          <w:rFonts w:ascii="Tahoma" w:hAnsi="Tahoma"/>
        </w:rPr>
        <w:t>/</w:t>
      </w:r>
      <w:r w:rsidR="006F3188">
        <w:rPr>
          <w:rFonts w:ascii="Tahoma" w:hAnsi="Tahoma"/>
        </w:rPr>
        <w:t>or best co</w:t>
      </w:r>
      <w:r w:rsidR="00AD6589">
        <w:rPr>
          <w:rFonts w:ascii="Tahoma" w:hAnsi="Tahoma"/>
        </w:rPr>
        <w:t>ntractor</w:t>
      </w:r>
      <w:r w:rsidRPr="00D75E7D">
        <w:rPr>
          <w:rFonts w:ascii="Tahoma" w:hAnsi="Tahoma"/>
        </w:rPr>
        <w:t xml:space="preserve"> and the City of Cuyahoga Falls. Services will be financed with Community Development Block Grant (CDBG) funds provided to the City by the Department of Housing and Urban Development (HUD) as part of its entitlement grant. </w:t>
      </w:r>
    </w:p>
    <w:p w:rsidR="006D645A" w:rsidRPr="00D75E7D" w:rsidRDefault="006D645A">
      <w:pPr>
        <w:pStyle w:val="EnvelopeReturn"/>
        <w:ind w:left="720"/>
        <w:rPr>
          <w:rFonts w:ascii="Tahoma" w:hAnsi="Tahoma"/>
        </w:rPr>
      </w:pPr>
    </w:p>
    <w:p w:rsidR="00892B89" w:rsidRPr="00D75E7D" w:rsidRDefault="006D645A">
      <w:pPr>
        <w:pStyle w:val="EnvelopeReturn"/>
        <w:ind w:left="720"/>
        <w:rPr>
          <w:rFonts w:ascii="Tahoma" w:hAnsi="Tahoma"/>
        </w:rPr>
      </w:pPr>
      <w:r w:rsidRPr="00D75E7D">
        <w:rPr>
          <w:rFonts w:ascii="Tahoma" w:hAnsi="Tahoma"/>
        </w:rPr>
        <w:t xml:space="preserve">Section 3 of the Housing and Urban Development Act of 1968 requires that to the greatest extent feasible, </w:t>
      </w:r>
      <w:r w:rsidR="00AD6589">
        <w:rPr>
          <w:rFonts w:ascii="Tahoma" w:hAnsi="Tahoma"/>
        </w:rPr>
        <w:t xml:space="preserve">new </w:t>
      </w:r>
      <w:r w:rsidRPr="00D75E7D">
        <w:rPr>
          <w:rFonts w:ascii="Tahoma" w:hAnsi="Tahoma"/>
        </w:rPr>
        <w:t xml:space="preserve">opportunities for employment arising from this CDBG contract will be provided to low-income persons residing in the Cuyahoga Falls service area. </w:t>
      </w:r>
    </w:p>
    <w:p w:rsidR="00892B89" w:rsidRPr="00D75E7D" w:rsidRDefault="00892B89">
      <w:pPr>
        <w:pStyle w:val="EnvelopeReturn"/>
        <w:ind w:left="720"/>
        <w:rPr>
          <w:rFonts w:ascii="Tahoma" w:hAnsi="Tahoma"/>
        </w:rPr>
      </w:pPr>
    </w:p>
    <w:p w:rsidR="00C70AF2" w:rsidRPr="00D75E7D" w:rsidRDefault="00C70AF2" w:rsidP="002E575B">
      <w:pPr>
        <w:pStyle w:val="EnvelopeReturn"/>
        <w:ind w:left="720"/>
        <w:rPr>
          <w:rFonts w:ascii="Tahoma" w:hAnsi="Tahoma"/>
        </w:rPr>
      </w:pPr>
      <w:r w:rsidRPr="00D75E7D">
        <w:rPr>
          <w:rFonts w:ascii="Tahoma" w:hAnsi="Tahoma"/>
        </w:rPr>
        <w:t xml:space="preserve">The City is required to follow federal regulations in the procurement of these services. Since the City is seeking a service, which may be available from </w:t>
      </w:r>
      <w:r w:rsidR="00AD6589">
        <w:rPr>
          <w:rFonts w:ascii="Tahoma" w:hAnsi="Tahoma"/>
        </w:rPr>
        <w:t xml:space="preserve">many </w:t>
      </w:r>
      <w:r w:rsidRPr="00D75E7D">
        <w:rPr>
          <w:rFonts w:ascii="Tahoma" w:hAnsi="Tahoma"/>
        </w:rPr>
        <w:t xml:space="preserve">qualified providers, it has elected to follow the </w:t>
      </w:r>
      <w:r w:rsidR="006D1321" w:rsidRPr="00D75E7D">
        <w:rPr>
          <w:rFonts w:ascii="Tahoma" w:hAnsi="Tahoma"/>
        </w:rPr>
        <w:t>lowest and</w:t>
      </w:r>
      <w:r w:rsidR="006121BE">
        <w:rPr>
          <w:rFonts w:ascii="Tahoma" w:hAnsi="Tahoma"/>
        </w:rPr>
        <w:t>/</w:t>
      </w:r>
      <w:r w:rsidR="006D1321" w:rsidRPr="00D75E7D">
        <w:rPr>
          <w:rFonts w:ascii="Tahoma" w:hAnsi="Tahoma"/>
        </w:rPr>
        <w:t xml:space="preserve">or best </w:t>
      </w:r>
      <w:r w:rsidRPr="00D75E7D">
        <w:rPr>
          <w:rFonts w:ascii="Tahoma" w:hAnsi="Tahoma"/>
        </w:rPr>
        <w:t xml:space="preserve">competitive </w:t>
      </w:r>
      <w:r w:rsidR="006D1321" w:rsidRPr="00D75E7D">
        <w:rPr>
          <w:rFonts w:ascii="Tahoma" w:hAnsi="Tahoma"/>
        </w:rPr>
        <w:t>price m</w:t>
      </w:r>
      <w:r w:rsidRPr="00D75E7D">
        <w:rPr>
          <w:rFonts w:ascii="Tahoma" w:hAnsi="Tahoma"/>
        </w:rPr>
        <w:t>ethod</w:t>
      </w:r>
      <w:r w:rsidR="000F26DB" w:rsidRPr="00D75E7D">
        <w:rPr>
          <w:rFonts w:ascii="Tahoma" w:hAnsi="Tahoma"/>
        </w:rPr>
        <w:t xml:space="preserve">. </w:t>
      </w:r>
      <w:r w:rsidRPr="00D75E7D">
        <w:rPr>
          <w:rFonts w:ascii="Tahoma" w:hAnsi="Tahoma"/>
        </w:rPr>
        <w:t xml:space="preserve"> Under this method of selection, the City will receive </w:t>
      </w:r>
      <w:r w:rsidR="008B39E9" w:rsidRPr="00D75E7D">
        <w:rPr>
          <w:rFonts w:ascii="Tahoma" w:hAnsi="Tahoma"/>
        </w:rPr>
        <w:t>quotations from</w:t>
      </w:r>
      <w:r w:rsidRPr="00D75E7D">
        <w:rPr>
          <w:rFonts w:ascii="Tahoma" w:hAnsi="Tahoma"/>
        </w:rPr>
        <w:t xml:space="preserve"> interested parties until the date and time printed above. </w:t>
      </w:r>
      <w:r w:rsidR="002E575B" w:rsidRPr="00D75E7D">
        <w:rPr>
          <w:rFonts w:ascii="Tahoma" w:hAnsi="Tahoma"/>
        </w:rPr>
        <w:t xml:space="preserve">Final selection will be </w:t>
      </w:r>
      <w:r w:rsidR="008B39E9" w:rsidRPr="00D75E7D">
        <w:rPr>
          <w:rFonts w:ascii="Tahoma" w:hAnsi="Tahoma"/>
        </w:rPr>
        <w:t xml:space="preserve">made </w:t>
      </w:r>
      <w:r w:rsidR="002E575B" w:rsidRPr="00D75E7D">
        <w:rPr>
          <w:rFonts w:ascii="Tahoma" w:hAnsi="Tahoma"/>
        </w:rPr>
        <w:t>by the Cuyahoga Falls Community Development Department with approval of the Cuyahoga Falls Board of Control.</w:t>
      </w:r>
      <w:r w:rsidRPr="00D75E7D">
        <w:rPr>
          <w:rFonts w:ascii="Tahoma" w:hAnsi="Tahoma"/>
        </w:rPr>
        <w:br/>
      </w:r>
      <w:r w:rsidRPr="00D75E7D">
        <w:rPr>
          <w:rFonts w:ascii="Tahoma" w:hAnsi="Tahoma"/>
        </w:rPr>
        <w:br/>
        <w:t xml:space="preserve">The City reserves the right to reject any and all proposals. </w:t>
      </w:r>
      <w:r w:rsidR="00821C4F">
        <w:rPr>
          <w:rFonts w:ascii="Tahoma" w:hAnsi="Tahoma"/>
        </w:rPr>
        <w:br/>
      </w:r>
      <w:r w:rsidR="00821C4F">
        <w:rPr>
          <w:rFonts w:ascii="Tahoma" w:hAnsi="Tahoma"/>
        </w:rPr>
        <w:br/>
      </w:r>
      <w:r w:rsidR="002E575B" w:rsidRPr="00D75E7D">
        <w:rPr>
          <w:rFonts w:ascii="Tahoma" w:hAnsi="Tahoma"/>
        </w:rPr>
        <w:br/>
      </w:r>
    </w:p>
    <w:p w:rsidR="00C70AF2" w:rsidRPr="00D75E7D" w:rsidRDefault="00C70AF2">
      <w:pPr>
        <w:pStyle w:val="EnvelopeReturn"/>
        <w:numPr>
          <w:ilvl w:val="0"/>
          <w:numId w:val="3"/>
        </w:numPr>
        <w:rPr>
          <w:rFonts w:ascii="Tahoma" w:hAnsi="Tahoma"/>
          <w:b/>
        </w:rPr>
      </w:pPr>
      <w:r w:rsidRPr="00D75E7D">
        <w:rPr>
          <w:rFonts w:ascii="Tahoma" w:hAnsi="Tahoma"/>
          <w:b/>
        </w:rPr>
        <w:lastRenderedPageBreak/>
        <w:t>Scope of Services</w:t>
      </w:r>
      <w:r w:rsidRPr="00D75E7D">
        <w:rPr>
          <w:rFonts w:ascii="Tahoma" w:hAnsi="Tahoma"/>
          <w:b/>
        </w:rPr>
        <w:br/>
      </w:r>
    </w:p>
    <w:p w:rsidR="00E9711D" w:rsidRDefault="00C70AF2">
      <w:pPr>
        <w:pStyle w:val="BodyTextIndent"/>
        <w:rPr>
          <w:rFonts w:ascii="Tahoma" w:hAnsi="Tahoma"/>
        </w:rPr>
      </w:pPr>
      <w:r w:rsidRPr="00D75E7D">
        <w:rPr>
          <w:rFonts w:ascii="Tahoma" w:hAnsi="Tahoma"/>
        </w:rPr>
        <w:t xml:space="preserve">The City of Cuyahoga Falls is seeking </w:t>
      </w:r>
      <w:r w:rsidR="008B39E9" w:rsidRPr="00D75E7D">
        <w:rPr>
          <w:rFonts w:ascii="Tahoma" w:hAnsi="Tahoma"/>
        </w:rPr>
        <w:t xml:space="preserve">quotations </w:t>
      </w:r>
      <w:r w:rsidR="00E25808" w:rsidRPr="00D75E7D">
        <w:rPr>
          <w:rFonts w:ascii="Tahoma" w:hAnsi="Tahoma"/>
        </w:rPr>
        <w:t xml:space="preserve">from qualified </w:t>
      </w:r>
      <w:r w:rsidR="008B6CC0">
        <w:rPr>
          <w:rFonts w:ascii="Tahoma" w:hAnsi="Tahoma"/>
        </w:rPr>
        <w:t>contractors</w:t>
      </w:r>
      <w:r w:rsidR="00E25808" w:rsidRPr="00D75E7D">
        <w:rPr>
          <w:rFonts w:ascii="Tahoma" w:hAnsi="Tahoma"/>
        </w:rPr>
        <w:t xml:space="preserve"> </w:t>
      </w:r>
      <w:r w:rsidRPr="00D75E7D">
        <w:rPr>
          <w:rFonts w:ascii="Tahoma" w:hAnsi="Tahoma"/>
        </w:rPr>
        <w:t xml:space="preserve">for the </w:t>
      </w:r>
      <w:r w:rsidR="008B39E9" w:rsidRPr="00D75E7D">
        <w:rPr>
          <w:rFonts w:ascii="Tahoma" w:hAnsi="Tahoma"/>
        </w:rPr>
        <w:t xml:space="preserve">Residential Senior Snow Removal Program. </w:t>
      </w:r>
      <w:r w:rsidR="006140ED">
        <w:rPr>
          <w:rFonts w:ascii="Tahoma" w:hAnsi="Tahoma"/>
        </w:rPr>
        <w:t xml:space="preserve">The City will be offering </w:t>
      </w:r>
      <w:r w:rsidR="00E0797A">
        <w:rPr>
          <w:rFonts w:ascii="Tahoma" w:hAnsi="Tahoma"/>
        </w:rPr>
        <w:t>complimentary</w:t>
      </w:r>
      <w:r w:rsidR="00E25808" w:rsidRPr="00D75E7D">
        <w:rPr>
          <w:rFonts w:ascii="Tahoma" w:hAnsi="Tahoma"/>
        </w:rPr>
        <w:t xml:space="preserve"> driveway snow removal </w:t>
      </w:r>
      <w:r w:rsidR="008B6CC0">
        <w:rPr>
          <w:rFonts w:ascii="Tahoma" w:hAnsi="Tahoma"/>
        </w:rPr>
        <w:t xml:space="preserve">vouchers </w:t>
      </w:r>
      <w:r w:rsidR="00E25808" w:rsidRPr="00D75E7D">
        <w:rPr>
          <w:rFonts w:ascii="Tahoma" w:hAnsi="Tahoma"/>
        </w:rPr>
        <w:t xml:space="preserve">to </w:t>
      </w:r>
      <w:r w:rsidR="00E25808" w:rsidRPr="002A6929">
        <w:rPr>
          <w:rFonts w:ascii="Tahoma" w:hAnsi="Tahoma"/>
          <w:b/>
          <w:i/>
        </w:rPr>
        <w:t>income qualified</w:t>
      </w:r>
      <w:r w:rsidR="00E25808" w:rsidRPr="00D75E7D">
        <w:rPr>
          <w:rFonts w:ascii="Tahoma" w:hAnsi="Tahoma"/>
        </w:rPr>
        <w:t xml:space="preserve"> seniors 65</w:t>
      </w:r>
      <w:r w:rsidR="008B6CC0">
        <w:rPr>
          <w:rFonts w:ascii="Tahoma" w:hAnsi="Tahoma"/>
        </w:rPr>
        <w:t xml:space="preserve"> and over </w:t>
      </w:r>
      <w:r w:rsidR="00E25808" w:rsidRPr="00D75E7D">
        <w:rPr>
          <w:rFonts w:ascii="Tahoma" w:hAnsi="Tahoma"/>
        </w:rPr>
        <w:t>and disabled residents</w:t>
      </w:r>
      <w:r w:rsidR="00B665C2">
        <w:rPr>
          <w:rFonts w:ascii="Tahoma" w:hAnsi="Tahoma"/>
        </w:rPr>
        <w:t xml:space="preserve"> for the 2017/2018</w:t>
      </w:r>
      <w:r w:rsidR="008B6CC0">
        <w:rPr>
          <w:rFonts w:ascii="Tahoma" w:hAnsi="Tahoma"/>
        </w:rPr>
        <w:t xml:space="preserve"> winter season.  </w:t>
      </w:r>
      <w:r w:rsidR="00E25808" w:rsidRPr="00D75E7D">
        <w:rPr>
          <w:rFonts w:ascii="Tahoma" w:hAnsi="Tahoma"/>
        </w:rPr>
        <w:t>The selected contractor will be provided a list of eligible residents</w:t>
      </w:r>
      <w:r w:rsidR="008B6CC0">
        <w:rPr>
          <w:rFonts w:ascii="Tahoma" w:hAnsi="Tahoma"/>
        </w:rPr>
        <w:t xml:space="preserve"> </w:t>
      </w:r>
      <w:r w:rsidR="002A6929">
        <w:rPr>
          <w:rFonts w:ascii="Tahoma" w:hAnsi="Tahoma"/>
        </w:rPr>
        <w:t>before the 201</w:t>
      </w:r>
      <w:r w:rsidR="00B665C2">
        <w:rPr>
          <w:rFonts w:ascii="Tahoma" w:hAnsi="Tahoma"/>
        </w:rPr>
        <w:t>7/2018</w:t>
      </w:r>
      <w:r w:rsidR="002A6929">
        <w:rPr>
          <w:rFonts w:ascii="Tahoma" w:hAnsi="Tahoma"/>
        </w:rPr>
        <w:t xml:space="preserve"> winter season begins</w:t>
      </w:r>
      <w:r w:rsidR="00E25808" w:rsidRPr="00D75E7D">
        <w:rPr>
          <w:rFonts w:ascii="Tahoma" w:hAnsi="Tahoma"/>
        </w:rPr>
        <w:t xml:space="preserve">. </w:t>
      </w:r>
      <w:r w:rsidR="008B6CC0">
        <w:rPr>
          <w:rFonts w:ascii="Tahoma" w:hAnsi="Tahoma"/>
        </w:rPr>
        <w:t xml:space="preserve">The City anticipates assisting </w:t>
      </w:r>
      <w:r w:rsidR="00CE264F">
        <w:rPr>
          <w:rFonts w:ascii="Tahoma" w:hAnsi="Tahoma"/>
        </w:rPr>
        <w:t>approximately</w:t>
      </w:r>
      <w:r w:rsidR="008B6CC0">
        <w:rPr>
          <w:rFonts w:ascii="Tahoma" w:hAnsi="Tahoma"/>
        </w:rPr>
        <w:t xml:space="preserve"> </w:t>
      </w:r>
      <w:r w:rsidR="00DE6BD7">
        <w:rPr>
          <w:rFonts w:ascii="Tahoma" w:hAnsi="Tahoma"/>
        </w:rPr>
        <w:t>40</w:t>
      </w:r>
      <w:r w:rsidR="008B6CC0">
        <w:rPr>
          <w:rFonts w:ascii="Tahoma" w:hAnsi="Tahoma"/>
        </w:rPr>
        <w:t xml:space="preserve"> residents this season. </w:t>
      </w:r>
    </w:p>
    <w:p w:rsidR="00924106" w:rsidRDefault="00E9711D">
      <w:pPr>
        <w:pStyle w:val="BodyTextIndent"/>
        <w:rPr>
          <w:rFonts w:ascii="Tahoma" w:hAnsi="Tahoma"/>
        </w:rPr>
      </w:pPr>
      <w:r>
        <w:rPr>
          <w:rFonts w:ascii="Tahoma" w:hAnsi="Tahoma"/>
        </w:rPr>
        <w:t>E</w:t>
      </w:r>
      <w:r w:rsidR="002A6929">
        <w:rPr>
          <w:rFonts w:ascii="Tahoma" w:hAnsi="Tahoma"/>
        </w:rPr>
        <w:t xml:space="preserve">ligible residents will call the contractor directly when they need their drive plowed. It is the </w:t>
      </w:r>
      <w:r w:rsidR="005E4E85">
        <w:rPr>
          <w:rFonts w:ascii="Tahoma" w:hAnsi="Tahoma"/>
        </w:rPr>
        <w:t>contractors’</w:t>
      </w:r>
      <w:r w:rsidR="002A6929">
        <w:rPr>
          <w:rFonts w:ascii="Tahoma" w:hAnsi="Tahoma"/>
        </w:rPr>
        <w:t xml:space="preserve"> responsibility to ask the resident for one (1) voucher after the drive is plowed. The homeowner must sign the voucher acknowledging service rendered. </w:t>
      </w:r>
    </w:p>
    <w:p w:rsidR="00E25808" w:rsidRDefault="00924106">
      <w:pPr>
        <w:pStyle w:val="BodyTextIndent"/>
        <w:rPr>
          <w:rFonts w:ascii="Tahoma" w:hAnsi="Tahoma"/>
        </w:rPr>
      </w:pPr>
      <w:r>
        <w:rPr>
          <w:rFonts w:ascii="Tahoma" w:hAnsi="Tahoma"/>
        </w:rPr>
        <w:t xml:space="preserve">Within </w:t>
      </w:r>
      <w:r w:rsidR="00DD4706">
        <w:rPr>
          <w:rFonts w:ascii="Tahoma" w:hAnsi="Tahoma"/>
        </w:rPr>
        <w:t>12</w:t>
      </w:r>
      <w:r>
        <w:rPr>
          <w:rFonts w:ascii="Tahoma" w:hAnsi="Tahoma"/>
        </w:rPr>
        <w:t xml:space="preserve"> hours after a call for service, the contractor</w:t>
      </w:r>
      <w:r w:rsidR="00511F35">
        <w:rPr>
          <w:rFonts w:ascii="Tahoma" w:hAnsi="Tahoma"/>
        </w:rPr>
        <w:t xml:space="preserve"> must guarantee the driveway</w:t>
      </w:r>
      <w:r>
        <w:rPr>
          <w:rFonts w:ascii="Tahoma" w:hAnsi="Tahoma"/>
        </w:rPr>
        <w:t xml:space="preserve"> is plowed. </w:t>
      </w:r>
      <w:r w:rsidR="005E4E85">
        <w:rPr>
          <w:rFonts w:ascii="Tahoma" w:hAnsi="Tahoma"/>
        </w:rPr>
        <w:br/>
      </w:r>
      <w:r w:rsidR="002A6929">
        <w:rPr>
          <w:rFonts w:ascii="Tahoma" w:hAnsi="Tahoma"/>
        </w:rPr>
        <w:br/>
      </w:r>
      <w:r w:rsidR="007D021A" w:rsidRPr="00D75E7D">
        <w:rPr>
          <w:rFonts w:ascii="Tahoma" w:hAnsi="Tahoma"/>
        </w:rPr>
        <w:t xml:space="preserve">It is the contractors’ responsibility to maintain proper documentation on each address </w:t>
      </w:r>
      <w:r w:rsidR="005E4E85">
        <w:rPr>
          <w:rFonts w:ascii="Tahoma" w:hAnsi="Tahoma"/>
        </w:rPr>
        <w:t xml:space="preserve">such as the </w:t>
      </w:r>
      <w:r w:rsidR="007D021A" w:rsidRPr="00D75E7D">
        <w:rPr>
          <w:rFonts w:ascii="Tahoma" w:hAnsi="Tahoma"/>
        </w:rPr>
        <w:t>date</w:t>
      </w:r>
      <w:r w:rsidR="005E4E85">
        <w:rPr>
          <w:rFonts w:ascii="Tahoma" w:hAnsi="Tahoma"/>
        </w:rPr>
        <w:t>/time</w:t>
      </w:r>
      <w:r w:rsidR="007D021A" w:rsidRPr="00D75E7D">
        <w:rPr>
          <w:rFonts w:ascii="Tahoma" w:hAnsi="Tahoma"/>
        </w:rPr>
        <w:t xml:space="preserve"> of </w:t>
      </w:r>
      <w:r w:rsidR="00AD6589">
        <w:rPr>
          <w:rFonts w:ascii="Tahoma" w:hAnsi="Tahoma"/>
        </w:rPr>
        <w:t xml:space="preserve">the </w:t>
      </w:r>
      <w:r w:rsidR="007D021A" w:rsidRPr="00D75E7D">
        <w:rPr>
          <w:rFonts w:ascii="Tahoma" w:hAnsi="Tahoma"/>
        </w:rPr>
        <w:t>plow</w:t>
      </w:r>
      <w:r w:rsidR="005E4E85">
        <w:rPr>
          <w:rFonts w:ascii="Tahoma" w:hAnsi="Tahoma"/>
        </w:rPr>
        <w:t xml:space="preserve"> and the voucher</w:t>
      </w:r>
      <w:r w:rsidR="007D021A" w:rsidRPr="00D75E7D">
        <w:rPr>
          <w:rFonts w:ascii="Tahoma" w:hAnsi="Tahoma"/>
        </w:rPr>
        <w:t>. Plow</w:t>
      </w:r>
      <w:r w:rsidR="00AD6589">
        <w:rPr>
          <w:rFonts w:ascii="Tahoma" w:hAnsi="Tahoma"/>
        </w:rPr>
        <w:t xml:space="preserve">ing services </w:t>
      </w:r>
      <w:r w:rsidR="007D021A" w:rsidRPr="00D75E7D">
        <w:rPr>
          <w:rFonts w:ascii="Tahoma" w:hAnsi="Tahoma"/>
        </w:rPr>
        <w:t xml:space="preserve">are valid at eligible addresses only. </w:t>
      </w:r>
      <w:r w:rsidR="008B6CC0">
        <w:rPr>
          <w:rFonts w:ascii="Tahoma" w:hAnsi="Tahoma"/>
        </w:rPr>
        <w:t>Reimbursement shall only occur if the City is presented with supporting documentation in</w:t>
      </w:r>
      <w:r w:rsidR="00E9711D">
        <w:rPr>
          <w:rFonts w:ascii="Tahoma" w:hAnsi="Tahoma"/>
        </w:rPr>
        <w:t xml:space="preserve"> the</w:t>
      </w:r>
      <w:r w:rsidR="008B6CC0">
        <w:rPr>
          <w:rFonts w:ascii="Tahoma" w:hAnsi="Tahoma"/>
        </w:rPr>
        <w:t xml:space="preserve"> form of an invoice and </w:t>
      </w:r>
      <w:r w:rsidR="00E9711D">
        <w:rPr>
          <w:rFonts w:ascii="Tahoma" w:hAnsi="Tahoma"/>
        </w:rPr>
        <w:t xml:space="preserve">signed </w:t>
      </w:r>
      <w:r w:rsidR="008B6CC0">
        <w:rPr>
          <w:rFonts w:ascii="Tahoma" w:hAnsi="Tahoma"/>
        </w:rPr>
        <w:t xml:space="preserve">voucher. </w:t>
      </w:r>
      <w:r w:rsidR="00DD4706">
        <w:rPr>
          <w:rFonts w:ascii="Tahoma" w:hAnsi="Tahoma"/>
        </w:rPr>
        <w:br/>
      </w:r>
    </w:p>
    <w:p w:rsidR="00E25808" w:rsidRPr="00D75E7D" w:rsidRDefault="007D021A">
      <w:pPr>
        <w:pStyle w:val="BodyTextIndent"/>
        <w:rPr>
          <w:rFonts w:ascii="Tahoma" w:hAnsi="Tahoma"/>
        </w:rPr>
      </w:pPr>
      <w:r w:rsidRPr="00D75E7D">
        <w:rPr>
          <w:rFonts w:ascii="Tahoma" w:hAnsi="Tahoma"/>
        </w:rPr>
        <w:t xml:space="preserve">Contractor is not responsible for snow removal on sidewalks or for providing salt. </w:t>
      </w:r>
      <w:r w:rsidR="00E0797A">
        <w:rPr>
          <w:rFonts w:ascii="Tahoma" w:hAnsi="Tahoma"/>
        </w:rPr>
        <w:t xml:space="preserve">The contractor is responsible for plowing </w:t>
      </w:r>
      <w:r w:rsidR="00435E84">
        <w:rPr>
          <w:rFonts w:ascii="Tahoma" w:hAnsi="Tahoma"/>
        </w:rPr>
        <w:t xml:space="preserve">the driveway </w:t>
      </w:r>
      <w:bookmarkStart w:id="0" w:name="_GoBack"/>
      <w:bookmarkEnd w:id="0"/>
      <w:r w:rsidR="00E0797A">
        <w:rPr>
          <w:rFonts w:ascii="Tahoma" w:hAnsi="Tahoma"/>
        </w:rPr>
        <w:t xml:space="preserve">edge to edge. </w:t>
      </w:r>
      <w:r w:rsidR="00DD4706">
        <w:rPr>
          <w:rFonts w:ascii="Tahoma" w:hAnsi="Tahoma"/>
        </w:rPr>
        <w:br/>
      </w:r>
    </w:p>
    <w:p w:rsidR="007D021A" w:rsidRDefault="007D021A">
      <w:pPr>
        <w:pStyle w:val="BodyTextIndent"/>
        <w:rPr>
          <w:rFonts w:ascii="Tahoma" w:hAnsi="Tahoma"/>
        </w:rPr>
      </w:pPr>
      <w:r w:rsidRPr="00D75E7D">
        <w:rPr>
          <w:rFonts w:ascii="Tahoma" w:hAnsi="Tahoma"/>
        </w:rPr>
        <w:t xml:space="preserve">Only residents with concrete or asphalt drives are eligible. Residents </w:t>
      </w:r>
      <w:r w:rsidR="00E0797A">
        <w:rPr>
          <w:rFonts w:ascii="Tahoma" w:hAnsi="Tahoma"/>
        </w:rPr>
        <w:t>will</w:t>
      </w:r>
      <w:r w:rsidRPr="00D75E7D">
        <w:rPr>
          <w:rFonts w:ascii="Tahoma" w:hAnsi="Tahoma"/>
        </w:rPr>
        <w:t xml:space="preserve"> sign a waiver holding contractor harmless. </w:t>
      </w:r>
      <w:r w:rsidR="00DD4706">
        <w:rPr>
          <w:rFonts w:ascii="Tahoma" w:hAnsi="Tahoma"/>
        </w:rPr>
        <w:br/>
      </w:r>
    </w:p>
    <w:p w:rsidR="005E4E85" w:rsidRPr="00D75E7D" w:rsidRDefault="007D021A" w:rsidP="005E4E85">
      <w:pPr>
        <w:pStyle w:val="BodyTextIndent"/>
        <w:rPr>
          <w:rFonts w:ascii="Tahoma" w:hAnsi="Tahoma"/>
        </w:rPr>
      </w:pPr>
      <w:r w:rsidRPr="00D75E7D">
        <w:rPr>
          <w:rFonts w:ascii="Tahoma" w:hAnsi="Tahoma"/>
        </w:rPr>
        <w:t>Contract</w:t>
      </w:r>
      <w:r w:rsidR="00AD6589">
        <w:rPr>
          <w:rFonts w:ascii="Tahoma" w:hAnsi="Tahoma"/>
        </w:rPr>
        <w:t>or</w:t>
      </w:r>
      <w:r w:rsidRPr="00D75E7D">
        <w:rPr>
          <w:rFonts w:ascii="Tahoma" w:hAnsi="Tahoma"/>
        </w:rPr>
        <w:t xml:space="preserve"> </w:t>
      </w:r>
      <w:r w:rsidR="005E4E85">
        <w:rPr>
          <w:rFonts w:ascii="Tahoma" w:hAnsi="Tahoma"/>
        </w:rPr>
        <w:t>shall</w:t>
      </w:r>
      <w:r w:rsidRPr="00D75E7D">
        <w:rPr>
          <w:rFonts w:ascii="Tahoma" w:hAnsi="Tahoma"/>
        </w:rPr>
        <w:t xml:space="preserve"> invoice the City at the end of each month for the plows performed that month. An invoice with supporting documentation</w:t>
      </w:r>
      <w:r w:rsidR="005E4E85">
        <w:rPr>
          <w:rFonts w:ascii="Tahoma" w:hAnsi="Tahoma"/>
        </w:rPr>
        <w:t xml:space="preserve"> (</w:t>
      </w:r>
      <w:r w:rsidR="00E9711D">
        <w:rPr>
          <w:rFonts w:ascii="Tahoma" w:hAnsi="Tahoma"/>
        </w:rPr>
        <w:t xml:space="preserve">signed </w:t>
      </w:r>
      <w:r w:rsidR="005E4E85">
        <w:rPr>
          <w:rFonts w:ascii="Tahoma" w:hAnsi="Tahoma"/>
        </w:rPr>
        <w:t>vouchers)</w:t>
      </w:r>
      <w:r w:rsidRPr="00D75E7D">
        <w:rPr>
          <w:rFonts w:ascii="Tahoma" w:hAnsi="Tahoma"/>
        </w:rPr>
        <w:t xml:space="preserve"> is required</w:t>
      </w:r>
      <w:r w:rsidR="005E4E85">
        <w:rPr>
          <w:rFonts w:ascii="Tahoma" w:hAnsi="Tahoma"/>
        </w:rPr>
        <w:t xml:space="preserve"> in order to be </w:t>
      </w:r>
      <w:r w:rsidR="00E0797A">
        <w:rPr>
          <w:rFonts w:ascii="Tahoma" w:hAnsi="Tahoma"/>
        </w:rPr>
        <w:t>compensated</w:t>
      </w:r>
      <w:r w:rsidR="005E4E85">
        <w:rPr>
          <w:rFonts w:ascii="Tahoma" w:hAnsi="Tahoma"/>
        </w:rPr>
        <w:t xml:space="preserve">. </w:t>
      </w:r>
      <w:r w:rsidR="00AD6589">
        <w:rPr>
          <w:rFonts w:ascii="Tahoma" w:hAnsi="Tahoma"/>
        </w:rPr>
        <w:t>All invoices</w:t>
      </w:r>
      <w:r w:rsidR="00E9711D">
        <w:rPr>
          <w:rFonts w:ascii="Tahoma" w:hAnsi="Tahoma"/>
        </w:rPr>
        <w:t xml:space="preserve"> and supporting documentation</w:t>
      </w:r>
      <w:r w:rsidR="00AD6589">
        <w:rPr>
          <w:rFonts w:ascii="Tahoma" w:hAnsi="Tahoma"/>
        </w:rPr>
        <w:t xml:space="preserve"> must be emailed to </w:t>
      </w:r>
      <w:hyperlink r:id="rId9" w:history="1">
        <w:r w:rsidR="00E0797A" w:rsidRPr="00571C2E">
          <w:rPr>
            <w:rStyle w:val="Hyperlink"/>
            <w:rFonts w:ascii="Tahoma" w:hAnsi="Tahoma"/>
          </w:rPr>
          <w:t>Crawford-Smith@cityofcf.com</w:t>
        </w:r>
      </w:hyperlink>
      <w:r w:rsidR="00E0797A">
        <w:rPr>
          <w:rFonts w:ascii="Tahoma" w:hAnsi="Tahoma"/>
        </w:rPr>
        <w:t xml:space="preserve"> or hand delivered to the Development Department in care of Kelli Crawford-Smith, CDBG </w:t>
      </w:r>
      <w:r w:rsidR="00E9711D">
        <w:rPr>
          <w:rFonts w:ascii="Tahoma" w:hAnsi="Tahoma"/>
        </w:rPr>
        <w:t xml:space="preserve">Entitlement </w:t>
      </w:r>
      <w:r w:rsidR="00E0797A">
        <w:rPr>
          <w:rFonts w:ascii="Tahoma" w:hAnsi="Tahoma"/>
        </w:rPr>
        <w:t xml:space="preserve">Administrator. </w:t>
      </w:r>
      <w:r w:rsidR="00E0797A">
        <w:rPr>
          <w:rFonts w:ascii="Tahoma" w:hAnsi="Tahoma"/>
        </w:rPr>
        <w:br/>
      </w:r>
    </w:p>
    <w:p w:rsidR="00C70AF2" w:rsidRPr="00D75E7D" w:rsidRDefault="00C70AF2">
      <w:pPr>
        <w:pStyle w:val="EnvelopeReturn"/>
        <w:rPr>
          <w:rFonts w:ascii="Tahoma" w:hAnsi="Tahoma"/>
          <w:b/>
        </w:rPr>
      </w:pPr>
      <w:r w:rsidRPr="00D75E7D">
        <w:rPr>
          <w:rFonts w:ascii="Tahoma" w:hAnsi="Tahoma"/>
          <w:b/>
        </w:rPr>
        <w:t>III.</w:t>
      </w:r>
      <w:r w:rsidRPr="00D75E7D">
        <w:rPr>
          <w:rFonts w:ascii="Tahoma" w:hAnsi="Tahoma"/>
          <w:b/>
        </w:rPr>
        <w:tab/>
      </w:r>
      <w:r w:rsidR="00362326" w:rsidRPr="00D75E7D">
        <w:rPr>
          <w:rFonts w:ascii="Tahoma" w:hAnsi="Tahoma"/>
          <w:b/>
        </w:rPr>
        <w:t>Insurance Requirements</w:t>
      </w:r>
      <w:r w:rsidRPr="00D75E7D">
        <w:rPr>
          <w:rFonts w:ascii="Tahoma" w:hAnsi="Tahoma"/>
          <w:b/>
        </w:rPr>
        <w:br/>
      </w:r>
    </w:p>
    <w:p w:rsidR="00E9711D" w:rsidRDefault="003D7316">
      <w:pPr>
        <w:pStyle w:val="EnvelopeReturn"/>
        <w:ind w:left="720"/>
        <w:rPr>
          <w:rFonts w:ascii="Tahoma" w:hAnsi="Tahoma"/>
        </w:rPr>
      </w:pPr>
      <w:r w:rsidRPr="003D7316">
        <w:rPr>
          <w:rFonts w:ascii="Tahoma" w:hAnsi="Tahoma"/>
        </w:rPr>
        <w:t xml:space="preserve">The successful contractor shall procure and maintain during the life of this contract the following insurance: (1) Workmen's Compensation Insurance as required by the State of Ohio for all the employees engaged in work at the site of the project; (2) Comprehensive General Liability Insurance; and (3) </w:t>
      </w:r>
    </w:p>
    <w:p w:rsidR="00E9711D" w:rsidRDefault="00E9711D">
      <w:pPr>
        <w:rPr>
          <w:rFonts w:ascii="Tahoma" w:hAnsi="Tahoma"/>
        </w:rPr>
      </w:pPr>
      <w:r>
        <w:rPr>
          <w:rFonts w:ascii="Tahoma" w:hAnsi="Tahoma"/>
        </w:rPr>
        <w:br w:type="page"/>
      </w:r>
    </w:p>
    <w:p w:rsidR="00C70AF2" w:rsidRPr="00D75E7D" w:rsidRDefault="003D7316">
      <w:pPr>
        <w:pStyle w:val="EnvelopeReturn"/>
        <w:ind w:left="720"/>
        <w:rPr>
          <w:rFonts w:ascii="Tahoma" w:hAnsi="Tahoma"/>
          <w:b/>
        </w:rPr>
      </w:pPr>
      <w:r w:rsidRPr="003D7316">
        <w:rPr>
          <w:rFonts w:ascii="Tahoma" w:hAnsi="Tahoma"/>
        </w:rPr>
        <w:lastRenderedPageBreak/>
        <w:t xml:space="preserve">Automobile Liability Insurance for all vehicles and equipment in an amount not less than $500,000. </w:t>
      </w:r>
      <w:r>
        <w:rPr>
          <w:rFonts w:ascii="Tahoma" w:hAnsi="Tahoma"/>
        </w:rPr>
        <w:br/>
      </w:r>
      <w:r>
        <w:rPr>
          <w:rFonts w:ascii="Tahoma" w:hAnsi="Tahoma"/>
        </w:rPr>
        <w:br/>
      </w:r>
      <w:r w:rsidRPr="003D7316">
        <w:rPr>
          <w:rFonts w:ascii="Tahoma" w:hAnsi="Tahoma"/>
        </w:rPr>
        <w:t>Contractor must ensure any of its subcontractors maintain the same insurance set forth in th</w:t>
      </w:r>
      <w:r w:rsidR="00E0797A">
        <w:rPr>
          <w:rFonts w:ascii="Tahoma" w:hAnsi="Tahoma"/>
        </w:rPr>
        <w:t xml:space="preserve">e above </w:t>
      </w:r>
      <w:r w:rsidRPr="003D7316">
        <w:rPr>
          <w:rFonts w:ascii="Tahoma" w:hAnsi="Tahoma"/>
        </w:rPr>
        <w:t>paragraph.  The contractor shall furnish the City with certificates showing the type, amount, class of operations covered, effective dates and date of expiration of policies. The City of Cuyahoga Falls must be included as an additional insured. Contractor must provide the City with ten (10) days advance written notice in the event the insurance coverage is cancelled or materially modified in any manner.</w:t>
      </w:r>
      <w:r>
        <w:rPr>
          <w:rFonts w:ascii="Tahoma" w:hAnsi="Tahoma"/>
        </w:rPr>
        <w:br/>
      </w:r>
    </w:p>
    <w:p w:rsidR="00C70AF2" w:rsidRPr="00D75E7D" w:rsidRDefault="00C70AF2">
      <w:pPr>
        <w:pStyle w:val="EnvelopeReturn"/>
        <w:numPr>
          <w:ilvl w:val="0"/>
          <w:numId w:val="4"/>
        </w:numPr>
        <w:rPr>
          <w:rFonts w:ascii="Tahoma" w:hAnsi="Tahoma"/>
          <w:b/>
        </w:rPr>
      </w:pPr>
      <w:r w:rsidRPr="00D75E7D">
        <w:rPr>
          <w:rFonts w:ascii="Tahoma" w:hAnsi="Tahoma"/>
          <w:b/>
        </w:rPr>
        <w:t>Coordination</w:t>
      </w:r>
      <w:r w:rsidRPr="00D75E7D">
        <w:rPr>
          <w:rFonts w:ascii="Tahoma" w:hAnsi="Tahoma"/>
          <w:b/>
        </w:rPr>
        <w:br/>
      </w:r>
      <w:r w:rsidRPr="00D75E7D">
        <w:rPr>
          <w:rFonts w:ascii="Tahoma" w:hAnsi="Tahoma"/>
          <w:b/>
        </w:rPr>
        <w:br/>
      </w:r>
      <w:r w:rsidRPr="00D75E7D">
        <w:rPr>
          <w:rFonts w:ascii="Tahoma" w:hAnsi="Tahoma"/>
        </w:rPr>
        <w:t xml:space="preserve">The contract for services will be with the City of Cuyahoga Falls, Ohio. All coordination will be through the Cuyahoga Falls Community Development Department. </w:t>
      </w:r>
    </w:p>
    <w:p w:rsidR="00C70AF2" w:rsidRPr="00D75E7D" w:rsidRDefault="00C70AF2">
      <w:pPr>
        <w:pStyle w:val="EnvelopeReturn"/>
        <w:rPr>
          <w:rFonts w:ascii="Tahoma" w:hAnsi="Tahoma"/>
          <w:b/>
        </w:rPr>
      </w:pPr>
    </w:p>
    <w:p w:rsidR="00C70AF2" w:rsidRPr="00D75E7D" w:rsidRDefault="00C70AF2">
      <w:pPr>
        <w:pStyle w:val="EnvelopeReturn"/>
        <w:numPr>
          <w:ilvl w:val="0"/>
          <w:numId w:val="4"/>
        </w:numPr>
        <w:rPr>
          <w:rFonts w:ascii="Tahoma" w:hAnsi="Tahoma"/>
          <w:b/>
        </w:rPr>
      </w:pPr>
      <w:r w:rsidRPr="00D75E7D">
        <w:rPr>
          <w:rFonts w:ascii="Tahoma" w:hAnsi="Tahoma"/>
          <w:b/>
        </w:rPr>
        <w:t>Proposal Format</w:t>
      </w:r>
      <w:r w:rsidRPr="00D75E7D">
        <w:rPr>
          <w:rFonts w:ascii="Tahoma" w:hAnsi="Tahoma"/>
          <w:b/>
        </w:rPr>
        <w:br/>
      </w:r>
      <w:r w:rsidRPr="00D75E7D">
        <w:rPr>
          <w:rFonts w:ascii="Tahoma" w:hAnsi="Tahoma"/>
          <w:b/>
        </w:rPr>
        <w:br/>
      </w:r>
      <w:r w:rsidRPr="00D75E7D">
        <w:rPr>
          <w:rFonts w:ascii="Tahoma" w:hAnsi="Tahoma"/>
        </w:rPr>
        <w:t>The following is a format</w:t>
      </w:r>
      <w:r w:rsidR="00054F25" w:rsidRPr="00D75E7D">
        <w:rPr>
          <w:rFonts w:ascii="Tahoma" w:hAnsi="Tahoma"/>
        </w:rPr>
        <w:t xml:space="preserve"> which should be followed</w:t>
      </w:r>
      <w:r w:rsidRPr="00D75E7D">
        <w:rPr>
          <w:rFonts w:ascii="Tahoma" w:hAnsi="Tahoma"/>
        </w:rPr>
        <w:t>:</w:t>
      </w:r>
      <w:r w:rsidRPr="00D75E7D">
        <w:rPr>
          <w:rFonts w:ascii="Tahoma" w:hAnsi="Tahoma"/>
        </w:rPr>
        <w:br/>
      </w:r>
    </w:p>
    <w:p w:rsidR="00C70AF2" w:rsidRPr="00D75E7D" w:rsidRDefault="00C70AF2">
      <w:pPr>
        <w:pStyle w:val="EnvelopeReturn"/>
        <w:numPr>
          <w:ilvl w:val="0"/>
          <w:numId w:val="2"/>
        </w:numPr>
        <w:rPr>
          <w:rFonts w:ascii="Tahoma" w:hAnsi="Tahoma"/>
        </w:rPr>
      </w:pPr>
      <w:r w:rsidRPr="00D75E7D">
        <w:rPr>
          <w:rFonts w:ascii="Tahoma" w:hAnsi="Tahoma"/>
        </w:rPr>
        <w:t>Cover letter</w:t>
      </w:r>
      <w:r w:rsidRPr="00D75E7D">
        <w:rPr>
          <w:rFonts w:ascii="Tahoma" w:hAnsi="Tahoma"/>
        </w:rPr>
        <w:br/>
      </w:r>
    </w:p>
    <w:p w:rsidR="00C70AF2" w:rsidRPr="00D75E7D" w:rsidRDefault="00C70AF2">
      <w:pPr>
        <w:pStyle w:val="EnvelopeReturn"/>
        <w:numPr>
          <w:ilvl w:val="0"/>
          <w:numId w:val="2"/>
        </w:numPr>
        <w:rPr>
          <w:rFonts w:ascii="Tahoma" w:hAnsi="Tahoma"/>
        </w:rPr>
      </w:pPr>
      <w:r w:rsidRPr="00D75E7D">
        <w:rPr>
          <w:rFonts w:ascii="Tahoma" w:hAnsi="Tahoma"/>
        </w:rPr>
        <w:t xml:space="preserve">Understanding the </w:t>
      </w:r>
      <w:r w:rsidR="00054F25" w:rsidRPr="00D75E7D">
        <w:rPr>
          <w:rFonts w:ascii="Tahoma" w:hAnsi="Tahoma"/>
        </w:rPr>
        <w:t>Scope</w:t>
      </w:r>
      <w:r w:rsidRPr="00D75E7D">
        <w:rPr>
          <w:rFonts w:ascii="Tahoma" w:hAnsi="Tahoma"/>
        </w:rPr>
        <w:br/>
      </w:r>
    </w:p>
    <w:p w:rsidR="00C70AF2" w:rsidRPr="00A96F2A" w:rsidRDefault="00C70AF2">
      <w:pPr>
        <w:pStyle w:val="EnvelopeReturn"/>
        <w:ind w:left="720"/>
        <w:rPr>
          <w:rFonts w:ascii="Tahoma" w:hAnsi="Tahoma"/>
        </w:rPr>
      </w:pPr>
      <w:r w:rsidRPr="00D75E7D">
        <w:rPr>
          <w:rFonts w:ascii="Tahoma" w:hAnsi="Tahoma"/>
        </w:rPr>
        <w:t xml:space="preserve">This section should demonstrate the </w:t>
      </w:r>
      <w:r w:rsidR="00362326" w:rsidRPr="00D75E7D">
        <w:rPr>
          <w:rFonts w:ascii="Tahoma" w:hAnsi="Tahoma"/>
        </w:rPr>
        <w:t xml:space="preserve">contractor’s </w:t>
      </w:r>
      <w:r w:rsidRPr="00D75E7D">
        <w:rPr>
          <w:rFonts w:ascii="Tahoma" w:hAnsi="Tahoma"/>
        </w:rPr>
        <w:t xml:space="preserve">understanding of the scope of services, summarize the key activities to be undertaken and explain </w:t>
      </w:r>
      <w:r w:rsidR="00362326" w:rsidRPr="00D75E7D">
        <w:rPr>
          <w:rFonts w:ascii="Tahoma" w:hAnsi="Tahoma"/>
        </w:rPr>
        <w:t xml:space="preserve">how the City’s </w:t>
      </w:r>
      <w:r w:rsidRPr="00D75E7D">
        <w:rPr>
          <w:rFonts w:ascii="Tahoma" w:hAnsi="Tahoma"/>
        </w:rPr>
        <w:t>needs will be fulfilled.</w:t>
      </w:r>
      <w:r w:rsidRPr="00A96F2A">
        <w:rPr>
          <w:rFonts w:ascii="Tahoma" w:hAnsi="Tahoma"/>
        </w:rPr>
        <w:t xml:space="preserve"> </w:t>
      </w:r>
    </w:p>
    <w:p w:rsidR="00C70AF2" w:rsidRPr="00A96F2A" w:rsidRDefault="00C70AF2">
      <w:pPr>
        <w:pStyle w:val="EnvelopeReturn"/>
        <w:ind w:left="720"/>
        <w:rPr>
          <w:rFonts w:ascii="Tahoma" w:hAnsi="Tahoma"/>
        </w:rPr>
      </w:pPr>
    </w:p>
    <w:p w:rsidR="00C70AF2" w:rsidRPr="00A96F2A" w:rsidRDefault="00C70AF2">
      <w:pPr>
        <w:pStyle w:val="EnvelopeReturn"/>
        <w:ind w:left="720"/>
        <w:rPr>
          <w:rFonts w:ascii="Tahoma" w:hAnsi="Tahoma"/>
        </w:rPr>
      </w:pPr>
      <w:r w:rsidRPr="00A96F2A">
        <w:rPr>
          <w:rFonts w:ascii="Tahoma" w:hAnsi="Tahoma"/>
        </w:rPr>
        <w:t xml:space="preserve">C. Related Experience of the </w:t>
      </w:r>
      <w:r w:rsidR="00D446D0">
        <w:rPr>
          <w:rFonts w:ascii="Tahoma" w:hAnsi="Tahoma"/>
        </w:rPr>
        <w:t>Contractor</w:t>
      </w:r>
      <w:r w:rsidRPr="00A96F2A">
        <w:rPr>
          <w:rFonts w:ascii="Tahoma" w:hAnsi="Tahoma"/>
        </w:rPr>
        <w:br/>
      </w:r>
      <w:r w:rsidRPr="00A96F2A">
        <w:rPr>
          <w:rFonts w:ascii="Tahoma" w:hAnsi="Tahoma"/>
        </w:rPr>
        <w:br/>
        <w:t xml:space="preserve">This section should discuss the </w:t>
      </w:r>
      <w:r w:rsidR="00D446D0">
        <w:rPr>
          <w:rFonts w:ascii="Tahoma" w:hAnsi="Tahoma"/>
        </w:rPr>
        <w:t>contractor</w:t>
      </w:r>
      <w:r w:rsidRPr="00A96F2A">
        <w:rPr>
          <w:rFonts w:ascii="Tahoma" w:hAnsi="Tahoma"/>
        </w:rPr>
        <w:t>’s previous work on projects similar</w:t>
      </w:r>
      <w:r w:rsidRPr="00A96F2A">
        <w:rPr>
          <w:rFonts w:ascii="Tahoma" w:hAnsi="Tahoma"/>
        </w:rPr>
        <w:br/>
        <w:t>in scope and character. References and a client list with a contact person</w:t>
      </w:r>
      <w:r w:rsidRPr="00A96F2A">
        <w:rPr>
          <w:rFonts w:ascii="Tahoma" w:hAnsi="Tahoma"/>
        </w:rPr>
        <w:br/>
        <w:t xml:space="preserve">and telephone number should be provided.  </w:t>
      </w:r>
      <w:r w:rsidRPr="00A96F2A">
        <w:rPr>
          <w:rFonts w:ascii="Tahoma" w:hAnsi="Tahoma"/>
        </w:rPr>
        <w:br/>
      </w:r>
    </w:p>
    <w:p w:rsidR="00C70AF2" w:rsidRPr="006D1321" w:rsidRDefault="00C70AF2">
      <w:pPr>
        <w:pStyle w:val="EnvelopeReturn"/>
        <w:ind w:left="720"/>
        <w:rPr>
          <w:rFonts w:ascii="Tahoma" w:hAnsi="Tahoma"/>
          <w:highlight w:val="yellow"/>
        </w:rPr>
      </w:pPr>
      <w:r w:rsidRPr="00A96F2A">
        <w:rPr>
          <w:rFonts w:ascii="Tahoma" w:hAnsi="Tahoma"/>
        </w:rPr>
        <w:t>E. Cost of Analysis</w:t>
      </w:r>
      <w:r w:rsidRPr="00A96F2A">
        <w:rPr>
          <w:rFonts w:ascii="Tahoma" w:hAnsi="Tahoma"/>
        </w:rPr>
        <w:br/>
      </w:r>
      <w:r w:rsidRPr="00A96F2A">
        <w:rPr>
          <w:rFonts w:ascii="Tahoma" w:hAnsi="Tahoma"/>
        </w:rPr>
        <w:br/>
        <w:t xml:space="preserve">Description of the total cost associated with </w:t>
      </w:r>
      <w:r w:rsidR="00362326">
        <w:rPr>
          <w:rFonts w:ascii="Tahoma" w:hAnsi="Tahoma"/>
        </w:rPr>
        <w:t xml:space="preserve">each </w:t>
      </w:r>
      <w:r w:rsidR="00E0797A">
        <w:rPr>
          <w:rFonts w:ascii="Tahoma" w:hAnsi="Tahoma"/>
        </w:rPr>
        <w:t>address</w:t>
      </w:r>
      <w:r w:rsidR="00D446D0">
        <w:rPr>
          <w:rFonts w:ascii="Tahoma" w:hAnsi="Tahoma"/>
        </w:rPr>
        <w:t>,</w:t>
      </w:r>
      <w:r w:rsidR="00E0797A">
        <w:rPr>
          <w:rFonts w:ascii="Tahoma" w:hAnsi="Tahoma"/>
        </w:rPr>
        <w:t xml:space="preserve"> edge to edge </w:t>
      </w:r>
      <w:r w:rsidR="00362326">
        <w:rPr>
          <w:rFonts w:ascii="Tahoma" w:hAnsi="Tahoma"/>
        </w:rPr>
        <w:t>plow</w:t>
      </w:r>
      <w:r w:rsidR="00D75E7D">
        <w:rPr>
          <w:rFonts w:ascii="Tahoma" w:hAnsi="Tahoma"/>
        </w:rPr>
        <w:t xml:space="preserve"> and the administration of appropriate documentation </w:t>
      </w:r>
      <w:r w:rsidRPr="00A96F2A">
        <w:rPr>
          <w:rFonts w:ascii="Tahoma" w:hAnsi="Tahoma"/>
        </w:rPr>
        <w:t xml:space="preserve">based on the aforementioned scope of service. </w:t>
      </w:r>
      <w:r w:rsidR="00D75E7D">
        <w:rPr>
          <w:rFonts w:ascii="Tahoma" w:hAnsi="Tahoma"/>
        </w:rPr>
        <w:t xml:space="preserve">See </w:t>
      </w:r>
      <w:r w:rsidR="00021779">
        <w:rPr>
          <w:rFonts w:ascii="Tahoma" w:hAnsi="Tahoma"/>
        </w:rPr>
        <w:t>bid sheet</w:t>
      </w:r>
      <w:r w:rsidR="005E4E85">
        <w:rPr>
          <w:rFonts w:ascii="Tahoma" w:hAnsi="Tahoma"/>
        </w:rPr>
        <w:t xml:space="preserve"> attached</w:t>
      </w:r>
      <w:r w:rsidR="00021779">
        <w:rPr>
          <w:rFonts w:ascii="Tahoma" w:hAnsi="Tahoma"/>
        </w:rPr>
        <w:t>.</w:t>
      </w:r>
      <w:r w:rsidR="00D75E7D">
        <w:rPr>
          <w:rFonts w:ascii="Tahoma" w:hAnsi="Tahoma"/>
        </w:rPr>
        <w:t xml:space="preserve"> </w:t>
      </w:r>
      <w:r w:rsidR="00D446D0">
        <w:rPr>
          <w:rFonts w:ascii="Tahoma" w:hAnsi="Tahoma"/>
        </w:rPr>
        <w:br/>
      </w:r>
      <w:r w:rsidR="000005E1">
        <w:rPr>
          <w:rFonts w:ascii="Tahoma" w:hAnsi="Tahoma"/>
        </w:rPr>
        <w:br/>
      </w:r>
      <w:r w:rsidR="000005E1" w:rsidRPr="003660B8">
        <w:rPr>
          <w:rFonts w:ascii="Tahoma" w:hAnsi="Tahoma"/>
        </w:rPr>
        <w:t xml:space="preserve">Please </w:t>
      </w:r>
      <w:r w:rsidR="003660B8" w:rsidRPr="003660B8">
        <w:rPr>
          <w:rFonts w:ascii="Tahoma" w:hAnsi="Tahoma"/>
        </w:rPr>
        <w:t xml:space="preserve">ensure to </w:t>
      </w:r>
      <w:r w:rsidR="000005E1" w:rsidRPr="003660B8">
        <w:rPr>
          <w:rFonts w:ascii="Tahoma" w:hAnsi="Tahoma"/>
        </w:rPr>
        <w:t>return the completed bid form, business owner questionnaire and a copy of valid snow plow permit from the City of Cuyahoga Falls</w:t>
      </w:r>
      <w:r w:rsidR="003660B8" w:rsidRPr="003660B8">
        <w:rPr>
          <w:rFonts w:ascii="Tahoma" w:hAnsi="Tahoma"/>
        </w:rPr>
        <w:t xml:space="preserve"> Human Resource Department</w:t>
      </w:r>
      <w:r w:rsidR="000005E1" w:rsidRPr="003660B8">
        <w:rPr>
          <w:rFonts w:ascii="Tahoma" w:hAnsi="Tahoma"/>
        </w:rPr>
        <w:t xml:space="preserve">. Please contact the Human Resource Department for proper permits. </w:t>
      </w:r>
    </w:p>
    <w:p w:rsidR="00CE264F" w:rsidRDefault="00893B46" w:rsidP="00893B46">
      <w:pPr>
        <w:pStyle w:val="EnvelopeReturn"/>
        <w:ind w:left="720" w:hanging="720"/>
        <w:rPr>
          <w:rFonts w:ascii="Tahoma" w:hAnsi="Tahoma"/>
          <w:b/>
        </w:rPr>
      </w:pPr>
      <w:r w:rsidRPr="006D1321">
        <w:rPr>
          <w:rFonts w:ascii="Tahoma" w:hAnsi="Tahoma"/>
          <w:highlight w:val="yellow"/>
        </w:rPr>
        <w:br/>
      </w:r>
    </w:p>
    <w:p w:rsidR="00893B46" w:rsidRPr="006D1321" w:rsidRDefault="00893B46" w:rsidP="00893B46">
      <w:pPr>
        <w:pStyle w:val="EnvelopeReturn"/>
        <w:ind w:left="720" w:hanging="720"/>
        <w:rPr>
          <w:rFonts w:ascii="Tahoma" w:hAnsi="Tahoma"/>
          <w:b/>
          <w:highlight w:val="yellow"/>
        </w:rPr>
      </w:pPr>
      <w:r w:rsidRPr="00A96F2A">
        <w:rPr>
          <w:rFonts w:ascii="Tahoma" w:hAnsi="Tahoma"/>
          <w:b/>
        </w:rPr>
        <w:lastRenderedPageBreak/>
        <w:t>Local Preference</w:t>
      </w:r>
    </w:p>
    <w:p w:rsidR="00893B46" w:rsidRPr="006D1321" w:rsidRDefault="00893B46" w:rsidP="00893B46">
      <w:pPr>
        <w:pStyle w:val="EnvelopeReturn"/>
        <w:ind w:left="720" w:hanging="720"/>
        <w:rPr>
          <w:rFonts w:ascii="Tahoma" w:hAnsi="Tahoma"/>
          <w:b/>
          <w:highlight w:val="yellow"/>
        </w:rPr>
      </w:pPr>
    </w:p>
    <w:p w:rsidR="00893B46" w:rsidRPr="006D645A" w:rsidRDefault="00893B46" w:rsidP="00893B46">
      <w:pPr>
        <w:pStyle w:val="EnvelopeReturn"/>
        <w:ind w:left="720"/>
        <w:rPr>
          <w:rFonts w:ascii="Tahoma" w:hAnsi="Tahoma"/>
        </w:rPr>
      </w:pPr>
      <w:r w:rsidRPr="006D645A">
        <w:rPr>
          <w:rFonts w:ascii="Tahoma" w:hAnsi="Tahoma"/>
        </w:rPr>
        <w:t>The City of Cuyahoga Falls shall apply a Local Preference to this invitation as follows:</w:t>
      </w:r>
      <w:r w:rsidR="00F714C3" w:rsidRPr="006D645A">
        <w:rPr>
          <w:rFonts w:ascii="Tahoma" w:hAnsi="Tahoma"/>
        </w:rPr>
        <w:br/>
      </w:r>
    </w:p>
    <w:p w:rsidR="00893B46" w:rsidRPr="006D645A" w:rsidRDefault="00893B46" w:rsidP="00893B46">
      <w:pPr>
        <w:pStyle w:val="EnvelopeReturn"/>
        <w:ind w:left="720"/>
        <w:rPr>
          <w:rFonts w:ascii="Tahoma" w:hAnsi="Tahoma"/>
        </w:rPr>
      </w:pPr>
      <w:r w:rsidRPr="006D645A">
        <w:rPr>
          <w:rFonts w:ascii="Tahoma" w:hAnsi="Tahoma"/>
        </w:rPr>
        <w:t xml:space="preserve">Proposers having established their principal place of business, defined as a business with a significant economic and physical presence in Cuyahoga Falls for two (2) successive calendar years prior to the Proposal due date, shall be given a local preference of three percent (3%), with an upper limit of ten thousand dollars ($10,000.00), on the </w:t>
      </w:r>
      <w:r w:rsidR="00857E42" w:rsidRPr="006D645A">
        <w:rPr>
          <w:rFonts w:ascii="Tahoma" w:hAnsi="Tahoma"/>
        </w:rPr>
        <w:t>their</w:t>
      </w:r>
      <w:r w:rsidRPr="006D645A">
        <w:rPr>
          <w:rFonts w:ascii="Tahoma" w:hAnsi="Tahoma"/>
        </w:rPr>
        <w:t xml:space="preserve"> Cost of Service Proposal.(For instance, if a Proposer's Cost of Service proposal is $10,000.00, a local preference would presume that the amount of $9</w:t>
      </w:r>
      <w:r w:rsidR="00857E42" w:rsidRPr="006D645A">
        <w:rPr>
          <w:rFonts w:ascii="Tahoma" w:hAnsi="Tahoma"/>
        </w:rPr>
        <w:t>,</w:t>
      </w:r>
      <w:r w:rsidRPr="006D645A">
        <w:rPr>
          <w:rFonts w:ascii="Tahoma" w:hAnsi="Tahoma"/>
        </w:rPr>
        <w:t xml:space="preserve">700.00 had been proposed for purposes of assessing points to the RFP. If chosen, the proposer would be awarded a contract with a $10,000.00 value.) </w:t>
      </w:r>
    </w:p>
    <w:p w:rsidR="00893B46" w:rsidRPr="006D645A" w:rsidRDefault="00893B46" w:rsidP="00893B46">
      <w:pPr>
        <w:pStyle w:val="EnvelopeReturn"/>
        <w:ind w:left="720"/>
        <w:rPr>
          <w:rFonts w:ascii="Tahoma" w:hAnsi="Tahoma"/>
        </w:rPr>
      </w:pPr>
    </w:p>
    <w:p w:rsidR="00893B46" w:rsidRDefault="00893B46" w:rsidP="00893B46">
      <w:pPr>
        <w:pStyle w:val="EnvelopeReturn"/>
        <w:ind w:left="720"/>
        <w:rPr>
          <w:rFonts w:ascii="Tahoma" w:hAnsi="Tahoma"/>
        </w:rPr>
      </w:pPr>
      <w:r w:rsidRPr="006D645A">
        <w:rPr>
          <w:rFonts w:ascii="Tahoma" w:hAnsi="Tahoma"/>
        </w:rPr>
        <w:t xml:space="preserve">To qualify for local preference, Proposers shall state on the </w:t>
      </w:r>
      <w:r w:rsidR="003660B8">
        <w:rPr>
          <w:rFonts w:ascii="Tahoma" w:hAnsi="Tahoma"/>
        </w:rPr>
        <w:t xml:space="preserve">bid form </w:t>
      </w:r>
      <w:r w:rsidRPr="006D645A">
        <w:rPr>
          <w:rFonts w:ascii="Tahoma" w:hAnsi="Tahoma"/>
        </w:rPr>
        <w:t>their principal place of business, the business address where work will be administered (post office boxes will not be accepted in lieu of a street address) and the date of establishment. Each Proposer shall have only one principal place of business.</w:t>
      </w:r>
    </w:p>
    <w:p w:rsidR="00C70AF2" w:rsidRPr="00A96F2A" w:rsidRDefault="00C70AF2">
      <w:pPr>
        <w:pStyle w:val="EnvelopeReturn"/>
        <w:rPr>
          <w:rFonts w:ascii="Tahoma" w:hAnsi="Tahoma"/>
        </w:rPr>
      </w:pPr>
      <w:r w:rsidRPr="00A96F2A">
        <w:rPr>
          <w:rFonts w:ascii="Tahoma" w:hAnsi="Tahoma"/>
        </w:rPr>
        <w:tab/>
      </w:r>
      <w:r w:rsidRPr="00A96F2A">
        <w:rPr>
          <w:rFonts w:ascii="Tahoma" w:hAnsi="Tahoma"/>
        </w:rPr>
        <w:tab/>
      </w:r>
      <w:r w:rsidRPr="00A96F2A">
        <w:rPr>
          <w:rFonts w:ascii="Tahoma" w:hAnsi="Tahoma"/>
        </w:rPr>
        <w:tab/>
      </w:r>
      <w:r w:rsidRPr="00A96F2A">
        <w:rPr>
          <w:rFonts w:ascii="Tahoma" w:hAnsi="Tahoma"/>
        </w:rPr>
        <w:tab/>
      </w:r>
      <w:r w:rsidRPr="00A96F2A">
        <w:rPr>
          <w:rFonts w:ascii="Tahoma" w:hAnsi="Tahoma"/>
        </w:rPr>
        <w:tab/>
      </w:r>
      <w:r w:rsidRPr="00A96F2A">
        <w:rPr>
          <w:rFonts w:ascii="Tahoma" w:hAnsi="Tahoma"/>
        </w:rPr>
        <w:tab/>
      </w:r>
      <w:r w:rsidRPr="00A96F2A">
        <w:rPr>
          <w:rFonts w:ascii="Tahoma" w:hAnsi="Tahoma"/>
        </w:rPr>
        <w:tab/>
      </w:r>
      <w:r w:rsidRPr="00A96F2A">
        <w:rPr>
          <w:rFonts w:ascii="Tahoma" w:hAnsi="Tahoma"/>
        </w:rPr>
        <w:tab/>
        <w:t xml:space="preserve"> </w:t>
      </w:r>
    </w:p>
    <w:p w:rsidR="00C70AF2" w:rsidRPr="00A96F2A" w:rsidRDefault="00C70AF2">
      <w:pPr>
        <w:pStyle w:val="EnvelopeReturn"/>
        <w:numPr>
          <w:ilvl w:val="0"/>
          <w:numId w:val="4"/>
        </w:numPr>
        <w:rPr>
          <w:rFonts w:ascii="Tahoma" w:hAnsi="Tahoma"/>
          <w:b/>
        </w:rPr>
      </w:pPr>
      <w:r w:rsidRPr="00A96F2A">
        <w:rPr>
          <w:rFonts w:ascii="Tahoma" w:hAnsi="Tahoma"/>
          <w:b/>
        </w:rPr>
        <w:t>Final Section</w:t>
      </w:r>
    </w:p>
    <w:p w:rsidR="00C70AF2" w:rsidRPr="00A96F2A" w:rsidRDefault="00C70AF2">
      <w:pPr>
        <w:pStyle w:val="EnvelopeReturn"/>
        <w:rPr>
          <w:rFonts w:ascii="Tahoma" w:hAnsi="Tahoma"/>
        </w:rPr>
      </w:pPr>
    </w:p>
    <w:p w:rsidR="00C70AF2" w:rsidRPr="00A96F2A" w:rsidRDefault="00C70AF2">
      <w:pPr>
        <w:pStyle w:val="EnvelopeReturn"/>
        <w:ind w:left="720"/>
        <w:rPr>
          <w:rFonts w:ascii="Tahoma" w:hAnsi="Tahoma"/>
        </w:rPr>
      </w:pPr>
      <w:r w:rsidRPr="00A96F2A">
        <w:rPr>
          <w:rFonts w:ascii="Tahoma" w:hAnsi="Tahoma"/>
        </w:rPr>
        <w:t xml:space="preserve">The contract to be awarded will be between the City of Cuyahoga Falls and the </w:t>
      </w:r>
      <w:r w:rsidR="00CE264F">
        <w:rPr>
          <w:rFonts w:ascii="Tahoma" w:hAnsi="Tahoma"/>
        </w:rPr>
        <w:t>contractor</w:t>
      </w:r>
      <w:r w:rsidRPr="00A96F2A">
        <w:rPr>
          <w:rFonts w:ascii="Tahoma" w:hAnsi="Tahoma"/>
        </w:rPr>
        <w:t xml:space="preserve"> and must conform to all applicable federal, state and local laws and regulations. </w:t>
      </w:r>
    </w:p>
    <w:p w:rsidR="00C70AF2" w:rsidRPr="00A96F2A" w:rsidRDefault="00C70AF2">
      <w:pPr>
        <w:pStyle w:val="EnvelopeReturn"/>
        <w:ind w:left="720"/>
        <w:rPr>
          <w:rFonts w:ascii="Tahoma" w:hAnsi="Tahoma"/>
        </w:rPr>
      </w:pPr>
    </w:p>
    <w:p w:rsidR="00C70AF2" w:rsidRPr="00A96F2A" w:rsidRDefault="00C70AF2">
      <w:pPr>
        <w:pStyle w:val="EnvelopeReturn"/>
        <w:ind w:left="720"/>
        <w:rPr>
          <w:rFonts w:ascii="Tahoma" w:hAnsi="Tahoma"/>
        </w:rPr>
      </w:pPr>
      <w:r w:rsidRPr="00A96F2A">
        <w:rPr>
          <w:rFonts w:ascii="Tahoma" w:hAnsi="Tahoma"/>
        </w:rPr>
        <w:t xml:space="preserve">All proposals serve as the basis for selecting a </w:t>
      </w:r>
      <w:r w:rsidR="00CE264F">
        <w:rPr>
          <w:rFonts w:ascii="Tahoma" w:hAnsi="Tahoma"/>
        </w:rPr>
        <w:t>contracto</w:t>
      </w:r>
      <w:r w:rsidRPr="00A96F2A">
        <w:rPr>
          <w:rFonts w:ascii="Tahoma" w:hAnsi="Tahoma"/>
        </w:rPr>
        <w:t xml:space="preserve">r. The City of Cuyahoga Falls will exercise its rights to negotiate the terms of the proposal in its best interest to allow the best available price. </w:t>
      </w:r>
    </w:p>
    <w:p w:rsidR="00C70AF2" w:rsidRPr="00A96F2A" w:rsidRDefault="00C70AF2">
      <w:pPr>
        <w:pStyle w:val="EnvelopeReturn"/>
        <w:ind w:left="720"/>
        <w:rPr>
          <w:rFonts w:ascii="Tahoma" w:hAnsi="Tahoma"/>
        </w:rPr>
      </w:pPr>
    </w:p>
    <w:p w:rsidR="00C70AF2" w:rsidRDefault="00C70AF2">
      <w:pPr>
        <w:pStyle w:val="EnvelopeReturn"/>
        <w:ind w:left="720"/>
        <w:rPr>
          <w:rFonts w:ascii="Tahoma" w:hAnsi="Tahoma"/>
        </w:rPr>
      </w:pPr>
      <w:r w:rsidRPr="00A96F2A">
        <w:rPr>
          <w:rFonts w:ascii="Tahoma" w:hAnsi="Tahoma"/>
        </w:rPr>
        <w:t xml:space="preserve">All questions should be addressed to </w:t>
      </w:r>
      <w:r w:rsidR="00DE6BD7">
        <w:rPr>
          <w:rFonts w:ascii="Tahoma" w:hAnsi="Tahoma"/>
        </w:rPr>
        <w:t>Kelli Crawford-Smith, CDBG/Entitlement Administrator</w:t>
      </w:r>
      <w:r w:rsidR="008B39E9" w:rsidRPr="00A96F2A">
        <w:rPr>
          <w:rFonts w:ascii="Tahoma" w:hAnsi="Tahoma"/>
        </w:rPr>
        <w:t xml:space="preserve"> </w:t>
      </w:r>
      <w:r w:rsidRPr="00A96F2A">
        <w:rPr>
          <w:rFonts w:ascii="Tahoma" w:hAnsi="Tahoma"/>
        </w:rPr>
        <w:t xml:space="preserve">via e-mail at </w:t>
      </w:r>
      <w:hyperlink r:id="rId10" w:history="1">
        <w:r w:rsidR="00DE6BD7" w:rsidRPr="00976BCB">
          <w:rPr>
            <w:rStyle w:val="Hyperlink"/>
            <w:rFonts w:ascii="Tahoma" w:hAnsi="Tahoma"/>
          </w:rPr>
          <w:t>Crawford-Smith@cityofcf.com</w:t>
        </w:r>
      </w:hyperlink>
      <w:r w:rsidR="008B39E9" w:rsidRPr="00A96F2A">
        <w:rPr>
          <w:rFonts w:ascii="Tahoma" w:hAnsi="Tahoma"/>
        </w:rPr>
        <w:t xml:space="preserve"> </w:t>
      </w:r>
      <w:hyperlink r:id="rId11" w:history="1"/>
      <w:r w:rsidR="00F46A21" w:rsidRPr="00A96F2A">
        <w:rPr>
          <w:rFonts w:ascii="Tahoma" w:hAnsi="Tahoma"/>
        </w:rPr>
        <w:t xml:space="preserve">. </w:t>
      </w:r>
      <w:r w:rsidR="00A96F2A" w:rsidRPr="00A96F2A">
        <w:rPr>
          <w:rFonts w:ascii="Tahoma" w:hAnsi="Tahoma"/>
        </w:rPr>
        <w:t>All questions or requests for information must be made in</w:t>
      </w:r>
      <w:r w:rsidR="00D75E7D">
        <w:rPr>
          <w:rFonts w:ascii="Tahoma" w:hAnsi="Tahoma"/>
        </w:rPr>
        <w:t xml:space="preserve"> writing and will be answered via email. </w:t>
      </w:r>
    </w:p>
    <w:p w:rsidR="00DD4706" w:rsidRDefault="00DD4706">
      <w:pPr>
        <w:pStyle w:val="EnvelopeReturn"/>
        <w:ind w:left="720"/>
        <w:rPr>
          <w:rFonts w:ascii="Tahoma" w:hAnsi="Tahoma"/>
        </w:rPr>
      </w:pPr>
    </w:p>
    <w:p w:rsidR="00893B46" w:rsidRPr="00D75E7D" w:rsidRDefault="00893B46" w:rsidP="00893B46">
      <w:pPr>
        <w:rPr>
          <w:rFonts w:ascii="Times New Roman" w:hAnsi="Times New Roman"/>
          <w:color w:val="000000"/>
          <w:szCs w:val="24"/>
        </w:rPr>
      </w:pPr>
    </w:p>
    <w:p w:rsidR="00893B46" w:rsidRDefault="00893B46" w:rsidP="00F94B72">
      <w:pPr>
        <w:pStyle w:val="EnvelopeReturn"/>
        <w:ind w:left="720"/>
        <w:rPr>
          <w:rFonts w:ascii="Tahoma" w:hAnsi="Tahoma"/>
        </w:rPr>
      </w:pPr>
      <w:r w:rsidRPr="00892B89">
        <w:rPr>
          <w:rFonts w:ascii="Tahoma" w:hAnsi="Tahoma"/>
        </w:rPr>
        <w:t>The City of Cuyahoga Falls is an Equal Opportunity Employer</w:t>
      </w:r>
      <w:r w:rsidR="00892B89" w:rsidRPr="00892B89">
        <w:rPr>
          <w:rFonts w:ascii="Tahoma" w:hAnsi="Tahoma"/>
        </w:rPr>
        <w:t>.</w:t>
      </w:r>
      <w:r w:rsidR="00892B89">
        <w:t xml:space="preserve"> </w:t>
      </w:r>
      <w:r w:rsidR="00676E6E">
        <w:t xml:space="preserve">Section 3, </w:t>
      </w:r>
      <w:r w:rsidR="00892B89">
        <w:rPr>
          <w:rFonts w:ascii="Tahoma" w:hAnsi="Tahoma"/>
        </w:rPr>
        <w:t>Minority and Women’s Business Enterprises are encouraged to apply.</w:t>
      </w:r>
    </w:p>
    <w:p w:rsidR="005E4E85" w:rsidRDefault="005E4E85" w:rsidP="00F94B72">
      <w:pPr>
        <w:pStyle w:val="EnvelopeReturn"/>
        <w:ind w:left="720"/>
        <w:rPr>
          <w:rFonts w:ascii="Tahoma" w:hAnsi="Tahoma"/>
        </w:rPr>
      </w:pPr>
    </w:p>
    <w:p w:rsidR="005E4E85" w:rsidRDefault="005E4E85" w:rsidP="00F94B72">
      <w:pPr>
        <w:pStyle w:val="EnvelopeReturn"/>
        <w:ind w:left="720"/>
        <w:rPr>
          <w:rFonts w:ascii="Tahoma" w:hAnsi="Tahoma"/>
        </w:rPr>
      </w:pPr>
    </w:p>
    <w:p w:rsidR="005E4E85" w:rsidRDefault="005E4E85" w:rsidP="00F94B72">
      <w:pPr>
        <w:pStyle w:val="EnvelopeReturn"/>
        <w:ind w:left="720"/>
        <w:rPr>
          <w:rFonts w:ascii="Tahoma" w:hAnsi="Tahoma"/>
        </w:rPr>
      </w:pPr>
    </w:p>
    <w:p w:rsidR="005E4E85" w:rsidRDefault="005E4E85" w:rsidP="00F94B72">
      <w:pPr>
        <w:pStyle w:val="EnvelopeReturn"/>
        <w:ind w:left="720"/>
        <w:rPr>
          <w:rFonts w:ascii="Tahoma" w:hAnsi="Tahoma"/>
        </w:rPr>
      </w:pPr>
    </w:p>
    <w:p w:rsidR="005E4E85" w:rsidRDefault="005E4E85" w:rsidP="00F94B72">
      <w:pPr>
        <w:pStyle w:val="EnvelopeReturn"/>
        <w:ind w:left="720"/>
        <w:rPr>
          <w:rFonts w:ascii="Tahoma" w:hAnsi="Tahoma"/>
        </w:rPr>
      </w:pPr>
    </w:p>
    <w:p w:rsidR="005E4E85" w:rsidRDefault="005E4E85" w:rsidP="00F94B72">
      <w:pPr>
        <w:pStyle w:val="EnvelopeReturn"/>
        <w:ind w:left="720"/>
        <w:rPr>
          <w:rFonts w:ascii="Tahoma" w:hAnsi="Tahoma"/>
        </w:rPr>
      </w:pPr>
    </w:p>
    <w:p w:rsidR="005E4E85" w:rsidRDefault="005E4E85" w:rsidP="00F94B72">
      <w:pPr>
        <w:pStyle w:val="EnvelopeReturn"/>
        <w:ind w:left="720"/>
        <w:rPr>
          <w:rFonts w:ascii="Tahoma" w:hAnsi="Tahoma"/>
        </w:rPr>
      </w:pPr>
    </w:p>
    <w:p w:rsidR="005E4E85" w:rsidRDefault="005E4E85" w:rsidP="00F94B72">
      <w:pPr>
        <w:pStyle w:val="EnvelopeReturn"/>
        <w:ind w:left="720"/>
        <w:rPr>
          <w:rFonts w:ascii="Tahoma" w:hAnsi="Tahoma"/>
        </w:rPr>
      </w:pPr>
    </w:p>
    <w:p w:rsidR="005E4E85" w:rsidRDefault="005E4E85" w:rsidP="00F94B72">
      <w:pPr>
        <w:pStyle w:val="EnvelopeReturn"/>
        <w:ind w:left="720"/>
        <w:rPr>
          <w:rFonts w:ascii="Tahoma" w:hAnsi="Tahoma"/>
        </w:rPr>
      </w:pPr>
    </w:p>
    <w:p w:rsidR="005E4E85" w:rsidRDefault="005E4E85" w:rsidP="00DE6BD7">
      <w:pPr>
        <w:pStyle w:val="EnvelopeReturn"/>
        <w:rPr>
          <w:rFonts w:ascii="Tahoma" w:hAnsi="Tahoma"/>
        </w:rPr>
      </w:pPr>
    </w:p>
    <w:p w:rsidR="00DE6BD7" w:rsidRDefault="00DE6BD7" w:rsidP="00DE6BD7">
      <w:pPr>
        <w:pStyle w:val="EnvelopeReturn"/>
        <w:rPr>
          <w:rFonts w:ascii="Tahoma" w:hAnsi="Tahoma"/>
        </w:rPr>
      </w:pPr>
    </w:p>
    <w:p w:rsidR="00DE6BD7" w:rsidRDefault="00DE6BD7" w:rsidP="00DE6BD7">
      <w:pPr>
        <w:pStyle w:val="EnvelopeReturn"/>
        <w:rPr>
          <w:rFonts w:ascii="Tahoma" w:hAnsi="Tahoma"/>
        </w:rPr>
      </w:pPr>
    </w:p>
    <w:p w:rsidR="00D75E7D" w:rsidRDefault="00893B46" w:rsidP="00F94B72">
      <w:pPr>
        <w:spacing w:before="100" w:beforeAutospacing="1" w:after="100" w:afterAutospacing="1"/>
        <w:jc w:val="both"/>
        <w:rPr>
          <w:rFonts w:ascii="Tahoma" w:hAnsi="Tahoma"/>
          <w:b/>
          <w:sz w:val="28"/>
        </w:rPr>
      </w:pPr>
      <w:r w:rsidRPr="00893B46">
        <w:rPr>
          <w:rFonts w:ascii="Times New Roman" w:hAnsi="Times New Roman"/>
          <w:color w:val="000000"/>
          <w:szCs w:val="24"/>
        </w:rPr>
        <w:t> </w:t>
      </w:r>
      <w:r w:rsidR="00514DEE">
        <w:rPr>
          <w:rFonts w:ascii="Tahoma" w:hAnsi="Tahoma"/>
          <w:b/>
          <w:noProof/>
          <w:sz w:val="28"/>
        </w:rPr>
        <w:drawing>
          <wp:inline distT="0" distB="0" distL="0" distR="0">
            <wp:extent cx="1123950" cy="1123950"/>
            <wp:effectExtent l="0" t="0" r="0" b="0"/>
            <wp:docPr id="2" name="Picture 2" descr="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r w:rsidR="00D75E7D">
        <w:rPr>
          <w:rFonts w:ascii="Tahoma" w:hAnsi="Tahoma"/>
          <w:b/>
          <w:sz w:val="28"/>
        </w:rPr>
        <w:t xml:space="preserve">     </w:t>
      </w:r>
      <w:r w:rsidR="00D75E7D">
        <w:rPr>
          <w:rFonts w:ascii="Tahoma" w:hAnsi="Tahoma"/>
          <w:b/>
          <w:sz w:val="28"/>
        </w:rPr>
        <w:tab/>
        <w:t xml:space="preserve">The City of Cuyahoga Falls </w:t>
      </w:r>
    </w:p>
    <w:p w:rsidR="00D75E7D" w:rsidRDefault="00D75E7D" w:rsidP="00D75E7D">
      <w:pPr>
        <w:jc w:val="center"/>
        <w:rPr>
          <w:rFonts w:ascii="Tahoma" w:hAnsi="Tahoma"/>
          <w:b/>
          <w:sz w:val="28"/>
        </w:rPr>
      </w:pPr>
      <w:r>
        <w:rPr>
          <w:rFonts w:ascii="Tahoma" w:hAnsi="Tahoma"/>
          <w:b/>
          <w:sz w:val="28"/>
        </w:rPr>
        <w:t xml:space="preserve">Senior Snow Removal Program </w:t>
      </w:r>
    </w:p>
    <w:p w:rsidR="00D75E7D" w:rsidRDefault="00D75E7D" w:rsidP="00D75E7D">
      <w:pPr>
        <w:rPr>
          <w:rFonts w:ascii="Tahoma" w:hAnsi="Tahoma"/>
          <w:b/>
          <w:sz w:val="28"/>
        </w:rPr>
      </w:pPr>
    </w:p>
    <w:p w:rsidR="00D75E7D" w:rsidRDefault="00D75E7D" w:rsidP="00D75E7D">
      <w:pPr>
        <w:jc w:val="center"/>
        <w:rPr>
          <w:rFonts w:ascii="Tahoma" w:hAnsi="Tahoma"/>
          <w:b/>
          <w:sz w:val="28"/>
        </w:rPr>
      </w:pPr>
    </w:p>
    <w:p w:rsidR="00D75E7D" w:rsidRDefault="00D75E7D" w:rsidP="00D75E7D">
      <w:pPr>
        <w:rPr>
          <w:rFonts w:ascii="Tahoma" w:hAnsi="Tahoma"/>
        </w:rPr>
      </w:pPr>
      <w:r>
        <w:rPr>
          <w:rFonts w:ascii="Tahoma" w:hAnsi="Tahoma"/>
        </w:rPr>
        <w:t>Firm/Individual Name</w:t>
      </w:r>
      <w:r w:rsidR="00272902">
        <w:rPr>
          <w:rFonts w:ascii="Tahoma" w:hAnsi="Tahoma"/>
        </w:rPr>
        <w:t xml:space="preserve"> </w:t>
      </w:r>
      <w:r>
        <w:rPr>
          <w:rFonts w:ascii="Tahoma" w:hAnsi="Tahoma"/>
        </w:rPr>
        <w:t>__________________________________________</w:t>
      </w:r>
    </w:p>
    <w:p w:rsidR="00D75E7D" w:rsidRDefault="00D75E7D" w:rsidP="00D75E7D">
      <w:pPr>
        <w:rPr>
          <w:rFonts w:ascii="Tahoma" w:hAnsi="Tahoma"/>
        </w:rPr>
      </w:pPr>
    </w:p>
    <w:p w:rsidR="00D75E7D" w:rsidRDefault="00D75E7D" w:rsidP="00D75E7D">
      <w:pPr>
        <w:rPr>
          <w:rFonts w:ascii="Tahoma" w:hAnsi="Tahoma"/>
        </w:rPr>
      </w:pPr>
      <w:r>
        <w:rPr>
          <w:rFonts w:ascii="Tahoma" w:hAnsi="Tahoma"/>
        </w:rPr>
        <w:t>Address</w:t>
      </w:r>
      <w:r>
        <w:rPr>
          <w:rFonts w:ascii="Tahoma" w:hAnsi="Tahoma"/>
        </w:rPr>
        <w:tab/>
        <w:t>______________________________________________________</w:t>
      </w:r>
    </w:p>
    <w:p w:rsidR="00D75E7D" w:rsidRDefault="00D75E7D" w:rsidP="00D75E7D">
      <w:pPr>
        <w:rPr>
          <w:rFonts w:ascii="Tahoma" w:hAnsi="Tahoma"/>
        </w:rPr>
      </w:pPr>
    </w:p>
    <w:p w:rsidR="00D75E7D" w:rsidRDefault="00D75E7D" w:rsidP="00D75E7D">
      <w:pPr>
        <w:rPr>
          <w:rFonts w:ascii="Tahoma" w:hAnsi="Tahoma"/>
        </w:rPr>
      </w:pPr>
      <w:r>
        <w:rPr>
          <w:rFonts w:ascii="Tahoma" w:hAnsi="Tahoma"/>
        </w:rPr>
        <w:t>Phone</w:t>
      </w:r>
      <w:r>
        <w:rPr>
          <w:rFonts w:ascii="Tahoma" w:hAnsi="Tahoma"/>
        </w:rPr>
        <w:tab/>
      </w:r>
      <w:r>
        <w:rPr>
          <w:rFonts w:ascii="Tahoma" w:hAnsi="Tahoma"/>
        </w:rPr>
        <w:tab/>
        <w:t>__________________________</w:t>
      </w:r>
    </w:p>
    <w:p w:rsidR="00D75E7D" w:rsidRDefault="00D75E7D" w:rsidP="00D75E7D">
      <w:pPr>
        <w:rPr>
          <w:rFonts w:ascii="Tahoma" w:hAnsi="Tahoma"/>
        </w:rPr>
      </w:pPr>
    </w:p>
    <w:p w:rsidR="00D75E7D" w:rsidRDefault="00D75E7D" w:rsidP="00D75E7D">
      <w:pPr>
        <w:rPr>
          <w:rFonts w:ascii="Tahoma" w:hAnsi="Tahoma"/>
        </w:rPr>
      </w:pPr>
      <w:r>
        <w:rPr>
          <w:rFonts w:ascii="Tahoma" w:hAnsi="Tahoma"/>
        </w:rPr>
        <w:t>Email</w:t>
      </w:r>
      <w:r>
        <w:rPr>
          <w:rFonts w:ascii="Tahoma" w:hAnsi="Tahoma"/>
        </w:rPr>
        <w:tab/>
      </w:r>
      <w:r>
        <w:rPr>
          <w:rFonts w:ascii="Tahoma" w:hAnsi="Tahoma"/>
        </w:rPr>
        <w:tab/>
        <w:t>__________________________</w:t>
      </w:r>
    </w:p>
    <w:p w:rsidR="00DD4706" w:rsidRDefault="00DD4706" w:rsidP="00D75E7D">
      <w:pPr>
        <w:rPr>
          <w:rFonts w:ascii="Tahoma" w:hAnsi="Tahoma"/>
        </w:rPr>
      </w:pPr>
    </w:p>
    <w:p w:rsidR="00272902" w:rsidRDefault="00DD4706" w:rsidP="00D75E7D">
      <w:pPr>
        <w:rPr>
          <w:rFonts w:ascii="Tahoma" w:hAnsi="Tahoma"/>
        </w:rPr>
      </w:pPr>
      <w:r>
        <w:rPr>
          <w:rFonts w:ascii="Tahoma" w:hAnsi="Tahoma"/>
        </w:rPr>
        <w:t>Number of employees available for this program __________</w:t>
      </w:r>
    </w:p>
    <w:p w:rsidR="00272902" w:rsidRDefault="00272902" w:rsidP="00D75E7D">
      <w:pPr>
        <w:rPr>
          <w:rFonts w:ascii="Tahoma" w:hAnsi="Tahoma"/>
        </w:rPr>
      </w:pPr>
    </w:p>
    <w:p w:rsidR="00D75E7D" w:rsidRDefault="00272902" w:rsidP="00D75E7D">
      <w:pPr>
        <w:rPr>
          <w:rFonts w:ascii="Tahoma" w:hAnsi="Tahoma"/>
        </w:rPr>
      </w:pPr>
      <w:r>
        <w:rPr>
          <w:rFonts w:ascii="Tahoma" w:hAnsi="Tahoma"/>
        </w:rPr>
        <w:t>Date of establishment if claiming local preference _________________</w:t>
      </w:r>
      <w:r>
        <w:rPr>
          <w:rFonts w:ascii="Tahoma" w:hAnsi="Tahoma"/>
        </w:rPr>
        <w:br/>
      </w:r>
    </w:p>
    <w:p w:rsidR="00D75E7D" w:rsidRDefault="00D75E7D" w:rsidP="00D75E7D">
      <w:pPr>
        <w:rPr>
          <w:rFonts w:ascii="Tahoma" w:hAnsi="Tahoma"/>
        </w:rPr>
      </w:pPr>
      <w:r>
        <w:rPr>
          <w:rFonts w:ascii="Tahoma" w:hAnsi="Tahoma"/>
        </w:rPr>
        <w:t xml:space="preserve">Snow plowing, </w:t>
      </w:r>
      <w:r w:rsidR="000005E1">
        <w:rPr>
          <w:rFonts w:ascii="Tahoma" w:hAnsi="Tahoma"/>
        </w:rPr>
        <w:t>edge to edge</w:t>
      </w:r>
      <w:r>
        <w:rPr>
          <w:rFonts w:ascii="Tahoma" w:hAnsi="Tahoma"/>
        </w:rPr>
        <w:t xml:space="preserve">, </w:t>
      </w:r>
      <w:r w:rsidRPr="000005E1">
        <w:rPr>
          <w:rFonts w:ascii="Tahoma" w:hAnsi="Tahoma"/>
        </w:rPr>
        <w:t>per address</w:t>
      </w:r>
      <w:r>
        <w:rPr>
          <w:rFonts w:ascii="Tahoma" w:hAnsi="Tahoma"/>
        </w:rPr>
        <w:t xml:space="preserve"> including maintaining </w:t>
      </w:r>
      <w:r w:rsidR="00021779">
        <w:rPr>
          <w:rFonts w:ascii="Tahoma" w:hAnsi="Tahoma"/>
        </w:rPr>
        <w:t xml:space="preserve">and submitting </w:t>
      </w:r>
      <w:r>
        <w:rPr>
          <w:rFonts w:ascii="Tahoma" w:hAnsi="Tahoma"/>
        </w:rPr>
        <w:t>proper documentation as specified in the RF</w:t>
      </w:r>
      <w:r w:rsidR="000005E1">
        <w:rPr>
          <w:rFonts w:ascii="Tahoma" w:hAnsi="Tahoma"/>
        </w:rPr>
        <w:t>P.</w:t>
      </w:r>
    </w:p>
    <w:p w:rsidR="00D75E7D" w:rsidRDefault="00D75E7D" w:rsidP="00D75E7D">
      <w:pPr>
        <w:rPr>
          <w:rFonts w:ascii="Tahoma" w:hAnsi="Tahoma"/>
        </w:rPr>
      </w:pPr>
    </w:p>
    <w:p w:rsidR="00D75E7D" w:rsidRDefault="00D75E7D" w:rsidP="00D75E7D">
      <w:pPr>
        <w:rPr>
          <w:rFonts w:ascii="Tahoma" w:hAnsi="Tahoma"/>
        </w:rPr>
      </w:pPr>
      <w:r>
        <w:rPr>
          <w:rFonts w:ascii="Tahoma" w:hAnsi="Tahoma"/>
        </w:rPr>
        <w:tab/>
        <w:t>$____________</w:t>
      </w:r>
      <w:r w:rsidR="00DD4706">
        <w:rPr>
          <w:rFonts w:ascii="Tahoma" w:hAnsi="Tahoma"/>
        </w:rPr>
        <w:t xml:space="preserve"> per address/per </w:t>
      </w:r>
      <w:r w:rsidR="000005E1">
        <w:rPr>
          <w:rFonts w:ascii="Tahoma" w:hAnsi="Tahoma"/>
        </w:rPr>
        <w:t xml:space="preserve">edge to edge </w:t>
      </w:r>
      <w:r w:rsidR="00DD4706">
        <w:rPr>
          <w:rFonts w:ascii="Tahoma" w:hAnsi="Tahoma"/>
        </w:rPr>
        <w:t>plow</w:t>
      </w:r>
      <w:r w:rsidR="000005E1">
        <w:rPr>
          <w:rFonts w:ascii="Tahoma" w:hAnsi="Tahoma"/>
        </w:rPr>
        <w:t>/per voucher</w:t>
      </w:r>
    </w:p>
    <w:p w:rsidR="00D75E7D" w:rsidRDefault="00D75E7D" w:rsidP="00D75E7D">
      <w:pPr>
        <w:rPr>
          <w:rFonts w:ascii="Tahoma" w:hAnsi="Tahoma"/>
        </w:rPr>
      </w:pPr>
    </w:p>
    <w:p w:rsidR="00D75E7D" w:rsidRDefault="00D75E7D" w:rsidP="00D75E7D">
      <w:pPr>
        <w:rPr>
          <w:rFonts w:ascii="Tahoma" w:hAnsi="Tahoma"/>
        </w:rPr>
      </w:pPr>
      <w:r>
        <w:rPr>
          <w:rFonts w:ascii="Tahoma" w:hAnsi="Tahoma"/>
        </w:rPr>
        <w:t>Signature of official authorized to bind the firm/individual to the provisions of the RF</w:t>
      </w:r>
      <w:r w:rsidR="000005E1">
        <w:rPr>
          <w:rFonts w:ascii="Tahoma" w:hAnsi="Tahoma"/>
        </w:rPr>
        <w:t>P</w:t>
      </w:r>
    </w:p>
    <w:p w:rsidR="00D75E7D" w:rsidRDefault="00D75E7D" w:rsidP="00D75E7D">
      <w:pPr>
        <w:rPr>
          <w:rFonts w:ascii="Tahoma" w:hAnsi="Tahoma"/>
        </w:rPr>
      </w:pPr>
    </w:p>
    <w:p w:rsidR="00D75E7D" w:rsidRDefault="00D75E7D" w:rsidP="00D75E7D">
      <w:pPr>
        <w:rPr>
          <w:rFonts w:ascii="Tahoma" w:hAnsi="Tahoma"/>
        </w:rPr>
      </w:pPr>
    </w:p>
    <w:p w:rsidR="00D75E7D" w:rsidRDefault="00D75E7D" w:rsidP="00D75E7D">
      <w:pPr>
        <w:rPr>
          <w:rFonts w:ascii="Tahoma" w:hAnsi="Tahoma"/>
        </w:rPr>
      </w:pPr>
      <w:r>
        <w:rPr>
          <w:rFonts w:ascii="Tahoma" w:hAnsi="Tahoma"/>
        </w:rPr>
        <w:t>________________________________________</w:t>
      </w:r>
      <w:r>
        <w:rPr>
          <w:rFonts w:ascii="Tahoma" w:hAnsi="Tahoma"/>
        </w:rPr>
        <w:tab/>
      </w:r>
      <w:r>
        <w:rPr>
          <w:rFonts w:ascii="Tahoma" w:hAnsi="Tahoma"/>
        </w:rPr>
        <w:tab/>
      </w:r>
      <w:r>
        <w:rPr>
          <w:rFonts w:ascii="Tahoma" w:hAnsi="Tahoma"/>
        </w:rPr>
        <w:tab/>
        <w:t>_______________</w:t>
      </w:r>
    </w:p>
    <w:p w:rsidR="00D75E7D" w:rsidRDefault="00D75E7D" w:rsidP="00D75E7D">
      <w:pPr>
        <w:rPr>
          <w:rFonts w:ascii="Tahoma" w:hAnsi="Tahoma"/>
        </w:rPr>
      </w:pPr>
      <w:r>
        <w:rPr>
          <w:rFonts w:ascii="Tahoma" w:hAnsi="Tahoma"/>
        </w:rPr>
        <w:t>Signature</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Date</w:t>
      </w:r>
    </w:p>
    <w:p w:rsidR="00D75E7D" w:rsidRDefault="00D75E7D" w:rsidP="00D75E7D">
      <w:pPr>
        <w:rPr>
          <w:rFonts w:ascii="Tahoma" w:hAnsi="Tahoma"/>
        </w:rPr>
      </w:pPr>
    </w:p>
    <w:p w:rsidR="00D75E7D" w:rsidRDefault="00D75E7D" w:rsidP="00D75E7D">
      <w:pPr>
        <w:rPr>
          <w:rFonts w:ascii="Tahoma" w:hAnsi="Tahoma"/>
        </w:rPr>
      </w:pPr>
      <w:r>
        <w:rPr>
          <w:rFonts w:ascii="Tahoma" w:hAnsi="Tahoma"/>
        </w:rPr>
        <w:t>________________________________________</w:t>
      </w:r>
      <w:r w:rsidR="00F26160">
        <w:rPr>
          <w:rFonts w:ascii="Tahoma" w:hAnsi="Tahoma"/>
        </w:rPr>
        <w:tab/>
      </w:r>
      <w:r w:rsidR="00F26160">
        <w:rPr>
          <w:rFonts w:ascii="Tahoma" w:hAnsi="Tahoma"/>
        </w:rPr>
        <w:tab/>
      </w:r>
      <w:r w:rsidR="00F26160">
        <w:rPr>
          <w:rFonts w:ascii="Tahoma" w:hAnsi="Tahoma"/>
        </w:rPr>
        <w:tab/>
      </w:r>
    </w:p>
    <w:p w:rsidR="00367B26" w:rsidRDefault="00D75E7D" w:rsidP="00D75E7D">
      <w:pPr>
        <w:rPr>
          <w:rFonts w:ascii="Tahoma" w:hAnsi="Tahoma"/>
        </w:rPr>
      </w:pPr>
      <w:r>
        <w:rPr>
          <w:rFonts w:ascii="Tahoma" w:hAnsi="Tahoma"/>
        </w:rPr>
        <w:t>Printed Name</w:t>
      </w:r>
      <w:r w:rsidR="00F26160">
        <w:rPr>
          <w:rFonts w:ascii="Tahoma" w:hAnsi="Tahoma"/>
        </w:rPr>
        <w:tab/>
      </w:r>
    </w:p>
    <w:p w:rsidR="00367B26" w:rsidRDefault="00367B26" w:rsidP="00D75E7D">
      <w:pPr>
        <w:rPr>
          <w:rFonts w:ascii="Tahoma" w:hAnsi="Tahoma"/>
        </w:rPr>
      </w:pPr>
    </w:p>
    <w:p w:rsidR="00367B26" w:rsidRDefault="00367B26" w:rsidP="00D75E7D">
      <w:pPr>
        <w:rPr>
          <w:rFonts w:ascii="Tahoma" w:hAnsi="Tahoma"/>
        </w:rPr>
      </w:pPr>
    </w:p>
    <w:p w:rsidR="00367B26" w:rsidRDefault="003660B8" w:rsidP="00D75E7D">
      <w:pPr>
        <w:rPr>
          <w:rFonts w:ascii="Tahoma" w:hAnsi="Tahoma"/>
        </w:rPr>
      </w:pPr>
      <w:r w:rsidRPr="00272902">
        <w:rPr>
          <w:rFonts w:ascii="Tahoma" w:hAnsi="Tahoma"/>
          <w:b/>
        </w:rPr>
        <w:t>To qualify for local preference</w:t>
      </w:r>
      <w:r w:rsidRPr="006D645A">
        <w:rPr>
          <w:rFonts w:ascii="Tahoma" w:hAnsi="Tahoma"/>
        </w:rPr>
        <w:t xml:space="preserve">, Proposers shall state on the </w:t>
      </w:r>
      <w:r>
        <w:rPr>
          <w:rFonts w:ascii="Tahoma" w:hAnsi="Tahoma"/>
        </w:rPr>
        <w:t xml:space="preserve">bid form </w:t>
      </w:r>
      <w:r w:rsidRPr="006D645A">
        <w:rPr>
          <w:rFonts w:ascii="Tahoma" w:hAnsi="Tahoma"/>
        </w:rPr>
        <w:t>their principal place of business, the business address where work will be administered (post office boxes will not be accepted in lieu of a street address) and the date of establishment. Each Proposer shall have only one principal place of business</w:t>
      </w:r>
      <w:r>
        <w:rPr>
          <w:rFonts w:ascii="Tahoma" w:hAnsi="Tahoma"/>
        </w:rPr>
        <w:t xml:space="preserve">. </w:t>
      </w:r>
    </w:p>
    <w:p w:rsidR="00272902" w:rsidRDefault="00272902" w:rsidP="00367B26">
      <w:pPr>
        <w:jc w:val="center"/>
        <w:rPr>
          <w:rFonts w:ascii="Tahoma" w:hAnsi="Tahoma"/>
          <w:b/>
          <w:sz w:val="36"/>
          <w:szCs w:val="36"/>
        </w:rPr>
      </w:pPr>
    </w:p>
    <w:p w:rsidR="00D75E7D" w:rsidRPr="000005E1" w:rsidRDefault="000005E1" w:rsidP="000005E1">
      <w:pPr>
        <w:pBdr>
          <w:bottom w:val="single" w:sz="12" w:space="1" w:color="auto"/>
        </w:pBdr>
        <w:jc w:val="center"/>
        <w:rPr>
          <w:rFonts w:ascii="Tahoma" w:hAnsi="Tahoma"/>
          <w:b/>
          <w:sz w:val="32"/>
          <w:szCs w:val="32"/>
        </w:rPr>
      </w:pPr>
      <w:r w:rsidRPr="000005E1">
        <w:rPr>
          <w:rFonts w:ascii="Tahoma" w:hAnsi="Tahoma"/>
          <w:b/>
          <w:sz w:val="32"/>
          <w:szCs w:val="32"/>
        </w:rPr>
        <w:lastRenderedPageBreak/>
        <w:t>Business Owner Questions</w:t>
      </w:r>
    </w:p>
    <w:p w:rsidR="00021779" w:rsidRDefault="00021779" w:rsidP="00D75E7D">
      <w:pPr>
        <w:pBdr>
          <w:bottom w:val="single" w:sz="12" w:space="1" w:color="auto"/>
        </w:pBdr>
        <w:rPr>
          <w:rFonts w:ascii="Tahoma" w:hAnsi="Tahoma"/>
        </w:rPr>
      </w:pPr>
    </w:p>
    <w:p w:rsidR="006121BE" w:rsidRDefault="006121BE" w:rsidP="000A6A24">
      <w:pPr>
        <w:pBdr>
          <w:bottom w:val="single" w:sz="12" w:space="1" w:color="auto"/>
        </w:pBdr>
        <w:jc w:val="center"/>
        <w:rPr>
          <w:rFonts w:ascii="Tahoma" w:hAnsi="Tahoma"/>
          <w:b/>
          <w:szCs w:val="24"/>
        </w:rPr>
      </w:pPr>
      <w:r w:rsidRPr="006121BE">
        <w:rPr>
          <w:rFonts w:ascii="Tahoma" w:hAnsi="Tahoma"/>
          <w:b/>
          <w:szCs w:val="24"/>
        </w:rPr>
        <w:t>Fe</w:t>
      </w:r>
      <w:r w:rsidR="005E4E85" w:rsidRPr="006121BE">
        <w:rPr>
          <w:rFonts w:ascii="Tahoma" w:hAnsi="Tahoma"/>
          <w:b/>
          <w:szCs w:val="24"/>
        </w:rPr>
        <w:t>deral funds are being utilized for this contract</w:t>
      </w:r>
      <w:r>
        <w:rPr>
          <w:rFonts w:ascii="Tahoma" w:hAnsi="Tahoma"/>
          <w:b/>
          <w:szCs w:val="24"/>
        </w:rPr>
        <w:t xml:space="preserve">. </w:t>
      </w:r>
    </w:p>
    <w:p w:rsidR="000A6A24" w:rsidRPr="006121BE" w:rsidRDefault="006121BE" w:rsidP="000A6A24">
      <w:pPr>
        <w:pBdr>
          <w:bottom w:val="single" w:sz="12" w:space="1" w:color="auto"/>
        </w:pBdr>
        <w:jc w:val="center"/>
        <w:rPr>
          <w:rFonts w:ascii="Tahoma" w:hAnsi="Tahoma"/>
          <w:b/>
          <w:szCs w:val="24"/>
        </w:rPr>
      </w:pPr>
      <w:r>
        <w:rPr>
          <w:rFonts w:ascii="Tahoma" w:hAnsi="Tahoma"/>
          <w:b/>
          <w:szCs w:val="24"/>
        </w:rPr>
        <w:t>P</w:t>
      </w:r>
      <w:r w:rsidR="005E4E85" w:rsidRPr="006121BE">
        <w:rPr>
          <w:rFonts w:ascii="Tahoma" w:hAnsi="Tahoma"/>
          <w:b/>
          <w:szCs w:val="24"/>
        </w:rPr>
        <w:t>lease answer the following questions</w:t>
      </w:r>
    </w:p>
    <w:p w:rsidR="000A6A24" w:rsidRDefault="000A6A24" w:rsidP="00D75E7D">
      <w:pPr>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rsidR="00021779" w:rsidRDefault="00021779" w:rsidP="00D75E7D">
      <w:pPr>
        <w:rPr>
          <w:rFonts w:ascii="Tahoma" w:hAnsi="Tahoma"/>
        </w:rPr>
      </w:pPr>
    </w:p>
    <w:p w:rsidR="00021779" w:rsidRDefault="005E4E85" w:rsidP="00D75E7D">
      <w:pPr>
        <w:rPr>
          <w:rFonts w:ascii="Tahoma" w:hAnsi="Tahoma"/>
        </w:rPr>
      </w:pPr>
      <w:r>
        <w:rPr>
          <w:rFonts w:ascii="Tahoma" w:hAnsi="Tahoma"/>
        </w:rPr>
        <w:t>Business Owner</w:t>
      </w:r>
      <w:r w:rsidR="00021779">
        <w:rPr>
          <w:rFonts w:ascii="Tahoma" w:hAnsi="Tahoma"/>
        </w:rPr>
        <w:t xml:space="preserve">- Racial/Ethnic </w:t>
      </w:r>
      <w:r w:rsidR="00272902">
        <w:rPr>
          <w:rFonts w:ascii="Tahoma" w:hAnsi="Tahoma"/>
        </w:rPr>
        <w:t xml:space="preserve">Report </w:t>
      </w:r>
      <w:r w:rsidR="00021779">
        <w:rPr>
          <w:rFonts w:ascii="Tahoma" w:hAnsi="Tahoma"/>
        </w:rPr>
        <w:t>(enter number from below)</w:t>
      </w:r>
      <w:r w:rsidR="00F94B72">
        <w:rPr>
          <w:rFonts w:ascii="Tahoma" w:hAnsi="Tahoma"/>
        </w:rPr>
        <w:t xml:space="preserve"> </w:t>
      </w:r>
      <w:r w:rsidR="00021779">
        <w:rPr>
          <w:rFonts w:ascii="Tahoma" w:hAnsi="Tahoma"/>
        </w:rPr>
        <w:t>___________</w:t>
      </w:r>
      <w:r w:rsidR="000005E1">
        <w:rPr>
          <w:rFonts w:ascii="Tahoma" w:hAnsi="Tahoma"/>
        </w:rPr>
        <w:br/>
      </w:r>
    </w:p>
    <w:p w:rsidR="00021779" w:rsidRDefault="00021779" w:rsidP="00D75E7D">
      <w:pPr>
        <w:rPr>
          <w:rFonts w:ascii="Tahoma" w:hAnsi="Tahoma"/>
        </w:rPr>
      </w:pPr>
      <w:r>
        <w:rPr>
          <w:rFonts w:ascii="Tahoma" w:hAnsi="Tahoma"/>
        </w:rPr>
        <w:t>1 – White American</w:t>
      </w:r>
    </w:p>
    <w:p w:rsidR="00021779" w:rsidRDefault="00021779" w:rsidP="00D75E7D">
      <w:pPr>
        <w:rPr>
          <w:rFonts w:ascii="Tahoma" w:hAnsi="Tahoma"/>
        </w:rPr>
      </w:pPr>
      <w:r>
        <w:rPr>
          <w:rFonts w:ascii="Tahoma" w:hAnsi="Tahoma"/>
        </w:rPr>
        <w:t>2 – Black</w:t>
      </w:r>
      <w:r w:rsidR="00272902">
        <w:rPr>
          <w:rFonts w:ascii="Tahoma" w:hAnsi="Tahoma"/>
        </w:rPr>
        <w:t xml:space="preserve">/African </w:t>
      </w:r>
      <w:r>
        <w:rPr>
          <w:rFonts w:ascii="Tahoma" w:hAnsi="Tahoma"/>
        </w:rPr>
        <w:t>American</w:t>
      </w:r>
    </w:p>
    <w:p w:rsidR="00021779" w:rsidRDefault="00021779" w:rsidP="00D75E7D">
      <w:pPr>
        <w:rPr>
          <w:rFonts w:ascii="Tahoma" w:hAnsi="Tahoma"/>
        </w:rPr>
      </w:pPr>
      <w:r>
        <w:rPr>
          <w:rFonts w:ascii="Tahoma" w:hAnsi="Tahoma"/>
        </w:rPr>
        <w:t xml:space="preserve">3 – </w:t>
      </w:r>
      <w:r w:rsidR="00272902">
        <w:rPr>
          <w:rFonts w:ascii="Tahoma" w:hAnsi="Tahoma"/>
        </w:rPr>
        <w:t>Asian</w:t>
      </w:r>
    </w:p>
    <w:p w:rsidR="00272902" w:rsidRDefault="00272902" w:rsidP="00D75E7D">
      <w:pPr>
        <w:rPr>
          <w:rFonts w:ascii="Tahoma" w:hAnsi="Tahoma"/>
        </w:rPr>
      </w:pPr>
      <w:r>
        <w:rPr>
          <w:rFonts w:ascii="Tahoma" w:hAnsi="Tahoma"/>
        </w:rPr>
        <w:t>4 – American Indian/Alaskan Native</w:t>
      </w:r>
    </w:p>
    <w:p w:rsidR="00272902" w:rsidRDefault="00272902" w:rsidP="00D75E7D">
      <w:pPr>
        <w:rPr>
          <w:rFonts w:ascii="Tahoma" w:hAnsi="Tahoma"/>
        </w:rPr>
      </w:pPr>
      <w:r>
        <w:rPr>
          <w:rFonts w:ascii="Tahoma" w:hAnsi="Tahoma"/>
        </w:rPr>
        <w:t>5 - Native Hawaiian/Other Pacific Islander</w:t>
      </w:r>
    </w:p>
    <w:p w:rsidR="00021779" w:rsidRDefault="00272902" w:rsidP="00D75E7D">
      <w:pPr>
        <w:rPr>
          <w:rFonts w:ascii="Tahoma" w:hAnsi="Tahoma"/>
        </w:rPr>
      </w:pPr>
      <w:r>
        <w:rPr>
          <w:rFonts w:ascii="Tahoma" w:hAnsi="Tahoma"/>
        </w:rPr>
        <w:t xml:space="preserve">6 </w:t>
      </w:r>
      <w:r w:rsidR="00021779">
        <w:rPr>
          <w:rFonts w:ascii="Tahoma" w:hAnsi="Tahoma"/>
        </w:rPr>
        <w:t xml:space="preserve">– </w:t>
      </w:r>
      <w:r>
        <w:rPr>
          <w:rFonts w:ascii="Tahoma" w:hAnsi="Tahoma"/>
        </w:rPr>
        <w:t>American Indian/Alaskan Native and White</w:t>
      </w:r>
    </w:p>
    <w:p w:rsidR="00021779" w:rsidRDefault="00272902" w:rsidP="00D75E7D">
      <w:pPr>
        <w:rPr>
          <w:rFonts w:ascii="Tahoma" w:hAnsi="Tahoma"/>
        </w:rPr>
      </w:pPr>
      <w:r>
        <w:rPr>
          <w:rFonts w:ascii="Tahoma" w:hAnsi="Tahoma"/>
        </w:rPr>
        <w:t>7</w:t>
      </w:r>
      <w:r w:rsidR="00021779">
        <w:rPr>
          <w:rFonts w:ascii="Tahoma" w:hAnsi="Tahoma"/>
        </w:rPr>
        <w:t xml:space="preserve"> – </w:t>
      </w:r>
      <w:r>
        <w:rPr>
          <w:rFonts w:ascii="Tahoma" w:hAnsi="Tahoma"/>
        </w:rPr>
        <w:t>Asian and White</w:t>
      </w:r>
    </w:p>
    <w:p w:rsidR="00021779" w:rsidRDefault="00272902" w:rsidP="00D75E7D">
      <w:pPr>
        <w:rPr>
          <w:rFonts w:ascii="Tahoma" w:hAnsi="Tahoma"/>
        </w:rPr>
      </w:pPr>
      <w:r>
        <w:rPr>
          <w:rFonts w:ascii="Tahoma" w:hAnsi="Tahoma"/>
        </w:rPr>
        <w:t>8</w:t>
      </w:r>
      <w:r w:rsidR="00021779">
        <w:rPr>
          <w:rFonts w:ascii="Tahoma" w:hAnsi="Tahoma"/>
        </w:rPr>
        <w:t xml:space="preserve"> – </w:t>
      </w:r>
      <w:r>
        <w:rPr>
          <w:rFonts w:ascii="Tahoma" w:hAnsi="Tahoma"/>
        </w:rPr>
        <w:t>Black/African American and White</w:t>
      </w:r>
    </w:p>
    <w:p w:rsidR="006121BE" w:rsidRDefault="00272902" w:rsidP="00D75E7D">
      <w:pPr>
        <w:rPr>
          <w:rFonts w:ascii="Tahoma" w:hAnsi="Tahoma"/>
        </w:rPr>
      </w:pPr>
      <w:r>
        <w:rPr>
          <w:rFonts w:ascii="Tahoma" w:hAnsi="Tahoma"/>
        </w:rPr>
        <w:t>9</w:t>
      </w:r>
      <w:r w:rsidR="006121BE">
        <w:rPr>
          <w:rFonts w:ascii="Tahoma" w:hAnsi="Tahoma"/>
        </w:rPr>
        <w:t xml:space="preserve"> - </w:t>
      </w:r>
      <w:r>
        <w:rPr>
          <w:rFonts w:ascii="Tahoma" w:hAnsi="Tahoma"/>
        </w:rPr>
        <w:t>American Indian/Alaskan Native and Black</w:t>
      </w:r>
    </w:p>
    <w:p w:rsidR="00272902" w:rsidRDefault="00272902" w:rsidP="00D75E7D">
      <w:pPr>
        <w:rPr>
          <w:rFonts w:ascii="Tahoma" w:hAnsi="Tahoma"/>
        </w:rPr>
      </w:pPr>
      <w:r>
        <w:rPr>
          <w:rFonts w:ascii="Tahoma" w:hAnsi="Tahoma"/>
        </w:rPr>
        <w:t>10 - American Indian/Alaskan Native and Black/African American</w:t>
      </w:r>
    </w:p>
    <w:p w:rsidR="00272902" w:rsidRDefault="00272902" w:rsidP="00D75E7D">
      <w:pPr>
        <w:rPr>
          <w:rFonts w:ascii="Tahoma" w:hAnsi="Tahoma"/>
        </w:rPr>
      </w:pPr>
      <w:r>
        <w:rPr>
          <w:rFonts w:ascii="Tahoma" w:hAnsi="Tahoma"/>
        </w:rPr>
        <w:t>11. Other Multi-racial</w:t>
      </w:r>
    </w:p>
    <w:p w:rsidR="00E12E10" w:rsidRDefault="00E12E10" w:rsidP="00D75E7D">
      <w:pPr>
        <w:rPr>
          <w:rFonts w:ascii="Tahoma" w:hAnsi="Tahoma"/>
        </w:rPr>
      </w:pPr>
    </w:p>
    <w:p w:rsidR="000005E1" w:rsidRDefault="000005E1" w:rsidP="00D75E7D">
      <w:pPr>
        <w:rPr>
          <w:rFonts w:ascii="Tahoma" w:hAnsi="Tahoma"/>
        </w:rPr>
      </w:pPr>
      <w:r>
        <w:rPr>
          <w:rFonts w:ascii="Tahoma" w:hAnsi="Tahoma"/>
        </w:rPr>
        <w:t>The business owner is Hispanic (yes/no</w:t>
      </w:r>
      <w:proofErr w:type="gramStart"/>
      <w:r>
        <w:rPr>
          <w:rFonts w:ascii="Tahoma" w:hAnsi="Tahoma"/>
        </w:rPr>
        <w:t>)_</w:t>
      </w:r>
      <w:proofErr w:type="gramEnd"/>
      <w:r>
        <w:rPr>
          <w:rFonts w:ascii="Tahoma" w:hAnsi="Tahoma"/>
        </w:rPr>
        <w:t>________</w:t>
      </w:r>
    </w:p>
    <w:p w:rsidR="000005E1" w:rsidRDefault="000005E1" w:rsidP="00D75E7D">
      <w:pPr>
        <w:rPr>
          <w:rFonts w:ascii="Tahoma" w:hAnsi="Tahoma"/>
        </w:rPr>
      </w:pPr>
    </w:p>
    <w:p w:rsidR="00E12E10" w:rsidRDefault="000005E1" w:rsidP="00D75E7D">
      <w:pPr>
        <w:rPr>
          <w:rFonts w:ascii="Tahoma" w:hAnsi="Tahoma"/>
        </w:rPr>
      </w:pPr>
      <w:r>
        <w:rPr>
          <w:rFonts w:ascii="Tahoma" w:hAnsi="Tahoma"/>
        </w:rPr>
        <w:t>The business owner is non- Hispanic (yes/no</w:t>
      </w:r>
      <w:proofErr w:type="gramStart"/>
      <w:r>
        <w:rPr>
          <w:rFonts w:ascii="Tahoma" w:hAnsi="Tahoma"/>
        </w:rPr>
        <w:t>)_</w:t>
      </w:r>
      <w:proofErr w:type="gramEnd"/>
      <w:r>
        <w:rPr>
          <w:rFonts w:ascii="Tahoma" w:hAnsi="Tahoma"/>
        </w:rPr>
        <w:t>_______</w:t>
      </w:r>
      <w:r>
        <w:rPr>
          <w:rFonts w:ascii="Tahoma" w:hAnsi="Tahoma"/>
        </w:rPr>
        <w:br/>
      </w:r>
    </w:p>
    <w:p w:rsidR="00021779" w:rsidRDefault="000005E1" w:rsidP="00D75E7D">
      <w:pPr>
        <w:rPr>
          <w:rFonts w:ascii="Tahoma" w:hAnsi="Tahoma"/>
        </w:rPr>
      </w:pPr>
      <w:r>
        <w:rPr>
          <w:rFonts w:ascii="Tahoma" w:hAnsi="Tahoma"/>
        </w:rPr>
        <w:t xml:space="preserve">The business owner is female </w:t>
      </w:r>
      <w:r w:rsidR="00021779">
        <w:rPr>
          <w:rFonts w:ascii="Tahoma" w:hAnsi="Tahoma"/>
        </w:rPr>
        <w:t>(yes/no) __________</w:t>
      </w:r>
      <w:r w:rsidR="00367B26">
        <w:rPr>
          <w:rFonts w:ascii="Tahoma" w:hAnsi="Tahoma"/>
        </w:rPr>
        <w:br/>
      </w:r>
    </w:p>
    <w:p w:rsidR="00021779" w:rsidRDefault="00021779" w:rsidP="00D75E7D">
      <w:pPr>
        <w:rPr>
          <w:rFonts w:ascii="Tahoma" w:hAnsi="Tahoma"/>
        </w:rPr>
      </w:pPr>
      <w:r>
        <w:rPr>
          <w:rFonts w:ascii="Tahoma" w:hAnsi="Tahoma"/>
        </w:rPr>
        <w:t>Prime Contractor Identification Number</w:t>
      </w:r>
      <w:r w:rsidR="00830994">
        <w:rPr>
          <w:rFonts w:ascii="Tahoma" w:hAnsi="Tahoma"/>
        </w:rPr>
        <w:t>/</w:t>
      </w:r>
      <w:r w:rsidR="00272902">
        <w:rPr>
          <w:rFonts w:ascii="Tahoma" w:hAnsi="Tahoma"/>
        </w:rPr>
        <w:t xml:space="preserve">EIN </w:t>
      </w:r>
      <w:r>
        <w:rPr>
          <w:rFonts w:ascii="Tahoma" w:hAnsi="Tahoma"/>
        </w:rPr>
        <w:t>_____________________</w:t>
      </w:r>
      <w:r w:rsidR="00367B26">
        <w:rPr>
          <w:rFonts w:ascii="Tahoma" w:hAnsi="Tahoma"/>
        </w:rPr>
        <w:br/>
      </w:r>
    </w:p>
    <w:p w:rsidR="00021779" w:rsidRDefault="00021779" w:rsidP="00D75E7D">
      <w:pPr>
        <w:rPr>
          <w:rFonts w:ascii="Tahoma" w:hAnsi="Tahoma"/>
        </w:rPr>
      </w:pPr>
      <w:r>
        <w:rPr>
          <w:rFonts w:ascii="Tahoma" w:hAnsi="Tahoma"/>
        </w:rPr>
        <w:t>Section 3 Business (yes/no) __________________</w:t>
      </w:r>
    </w:p>
    <w:p w:rsidR="00367B26" w:rsidRDefault="00367B26" w:rsidP="00D75E7D">
      <w:pPr>
        <w:rPr>
          <w:rFonts w:ascii="Tahoma" w:hAnsi="Tahoma"/>
        </w:rPr>
      </w:pPr>
    </w:p>
    <w:p w:rsidR="00367B26" w:rsidRDefault="00367B26" w:rsidP="00D75E7D">
      <w:pPr>
        <w:rPr>
          <w:rFonts w:ascii="Tahoma" w:hAnsi="Tahoma"/>
        </w:rPr>
      </w:pPr>
      <w:r>
        <w:rPr>
          <w:rFonts w:ascii="Tahoma" w:hAnsi="Tahoma"/>
        </w:rPr>
        <w:t>Will additional employees be hired to complete this contact (yes/no</w:t>
      </w:r>
      <w:proofErr w:type="gramStart"/>
      <w:r>
        <w:rPr>
          <w:rFonts w:ascii="Tahoma" w:hAnsi="Tahoma"/>
        </w:rPr>
        <w:t>)_</w:t>
      </w:r>
      <w:proofErr w:type="gramEnd"/>
      <w:r>
        <w:rPr>
          <w:rFonts w:ascii="Tahoma" w:hAnsi="Tahoma"/>
        </w:rPr>
        <w:t>_______</w:t>
      </w:r>
    </w:p>
    <w:p w:rsidR="00AB75A0" w:rsidRDefault="00AB75A0" w:rsidP="00D75E7D">
      <w:pPr>
        <w:rPr>
          <w:rFonts w:ascii="Tahoma" w:hAnsi="Tahoma"/>
        </w:rPr>
      </w:pPr>
    </w:p>
    <w:p w:rsidR="00821C4F" w:rsidRDefault="00821C4F" w:rsidP="00D75E7D">
      <w:pPr>
        <w:rPr>
          <w:rFonts w:ascii="Tahoma" w:hAnsi="Tahoma"/>
        </w:rPr>
      </w:pPr>
    </w:p>
    <w:p w:rsidR="00821C4F" w:rsidRDefault="00821C4F" w:rsidP="00D75E7D">
      <w:pPr>
        <w:rPr>
          <w:rFonts w:ascii="Tahoma" w:hAnsi="Tahoma"/>
        </w:rPr>
      </w:pPr>
    </w:p>
    <w:p w:rsidR="00AB75A0" w:rsidRDefault="00AB75A0" w:rsidP="00D75E7D">
      <w:pPr>
        <w:rPr>
          <w:rFonts w:ascii="Tahoma" w:hAnsi="Tahoma"/>
        </w:rPr>
      </w:pPr>
    </w:p>
    <w:p w:rsidR="00AB75A0" w:rsidRDefault="00AB75A0" w:rsidP="00D75E7D">
      <w:pPr>
        <w:rPr>
          <w:rFonts w:ascii="Tahoma" w:hAnsi="Tahoma"/>
        </w:rPr>
      </w:pPr>
    </w:p>
    <w:p w:rsidR="00AB75A0" w:rsidRDefault="00AB75A0" w:rsidP="00D75E7D">
      <w:pPr>
        <w:rPr>
          <w:rFonts w:ascii="Tahoma" w:hAnsi="Tahoma"/>
        </w:rPr>
      </w:pPr>
    </w:p>
    <w:p w:rsidR="00AB75A0" w:rsidRDefault="00AB75A0" w:rsidP="00D75E7D">
      <w:pPr>
        <w:rPr>
          <w:rFonts w:ascii="Tahoma" w:hAnsi="Tahoma"/>
        </w:rPr>
      </w:pPr>
    </w:p>
    <w:sectPr w:rsidR="00AB75A0" w:rsidSect="00F94B72">
      <w:footerReference w:type="even" r:id="rId12"/>
      <w:footerReference w:type="default" r:id="rId13"/>
      <w:pgSz w:w="12240" w:h="15840"/>
      <w:pgMar w:top="990" w:right="1440" w:bottom="44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5C4" w:rsidRDefault="008F15C4">
      <w:r>
        <w:separator/>
      </w:r>
    </w:p>
  </w:endnote>
  <w:endnote w:type="continuationSeparator" w:id="0">
    <w:p w:rsidR="008F15C4" w:rsidRDefault="008F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B46" w:rsidRDefault="00893B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93B46" w:rsidRDefault="00893B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231591"/>
      <w:docPartObj>
        <w:docPartGallery w:val="Page Numbers (Bottom of Page)"/>
        <w:docPartUnique/>
      </w:docPartObj>
    </w:sdtPr>
    <w:sdtEndPr>
      <w:rPr>
        <w:color w:val="7F7F7F" w:themeColor="background1" w:themeShade="7F"/>
        <w:spacing w:val="60"/>
      </w:rPr>
    </w:sdtEndPr>
    <w:sdtContent>
      <w:p w:rsidR="006626B8" w:rsidRDefault="006626B8">
        <w:pPr>
          <w:pStyle w:val="Footer"/>
          <w:pBdr>
            <w:top w:val="single" w:sz="4" w:space="1" w:color="D9D9D9" w:themeColor="background1" w:themeShade="D9"/>
          </w:pBdr>
          <w:jc w:val="right"/>
        </w:pPr>
        <w:r>
          <w:fldChar w:fldCharType="begin"/>
        </w:r>
        <w:r>
          <w:instrText xml:space="preserve"> PAGE   \* MERGEFORMAT </w:instrText>
        </w:r>
        <w:r>
          <w:fldChar w:fldCharType="separate"/>
        </w:r>
        <w:r w:rsidR="00435E84">
          <w:rPr>
            <w:noProof/>
          </w:rPr>
          <w:t>7</w:t>
        </w:r>
        <w:r>
          <w:rPr>
            <w:noProof/>
          </w:rPr>
          <w:fldChar w:fldCharType="end"/>
        </w:r>
        <w:r>
          <w:t xml:space="preserve"> | </w:t>
        </w:r>
        <w:r>
          <w:rPr>
            <w:color w:val="7F7F7F" w:themeColor="background1" w:themeShade="7F"/>
            <w:spacing w:val="60"/>
          </w:rPr>
          <w:t>Page</w:t>
        </w:r>
      </w:p>
    </w:sdtContent>
  </w:sdt>
  <w:p w:rsidR="00893B46" w:rsidRDefault="00893B46">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5C4" w:rsidRDefault="008F15C4">
      <w:r>
        <w:separator/>
      </w:r>
    </w:p>
  </w:footnote>
  <w:footnote w:type="continuationSeparator" w:id="0">
    <w:p w:rsidR="008F15C4" w:rsidRDefault="008F1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72A6"/>
    <w:multiLevelType w:val="singleLevel"/>
    <w:tmpl w:val="5896005C"/>
    <w:lvl w:ilvl="0">
      <w:start w:val="1"/>
      <w:numFmt w:val="upperLetter"/>
      <w:lvlText w:val="%1."/>
      <w:lvlJc w:val="left"/>
      <w:pPr>
        <w:tabs>
          <w:tab w:val="num" w:pos="1080"/>
        </w:tabs>
        <w:ind w:left="1080" w:hanging="360"/>
      </w:pPr>
      <w:rPr>
        <w:rFonts w:hint="default"/>
      </w:rPr>
    </w:lvl>
  </w:abstractNum>
  <w:abstractNum w:abstractNumId="1" w15:restartNumberingAfterBreak="0">
    <w:nsid w:val="1DB57144"/>
    <w:multiLevelType w:val="hybridMultilevel"/>
    <w:tmpl w:val="7B1422D8"/>
    <w:lvl w:ilvl="0" w:tplc="0B2E557A">
      <w:start w:val="4"/>
      <w:numFmt w:val="lowerLetter"/>
      <w:lvlText w:val="%1)"/>
      <w:lvlJc w:val="left"/>
      <w:pPr>
        <w:tabs>
          <w:tab w:val="num" w:pos="1305"/>
        </w:tabs>
        <w:ind w:left="1305" w:hanging="360"/>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2" w15:restartNumberingAfterBreak="0">
    <w:nsid w:val="1F4558E7"/>
    <w:multiLevelType w:val="singleLevel"/>
    <w:tmpl w:val="04090013"/>
    <w:lvl w:ilvl="0">
      <w:start w:val="2"/>
      <w:numFmt w:val="upperRoman"/>
      <w:lvlText w:val="%1."/>
      <w:lvlJc w:val="left"/>
      <w:pPr>
        <w:tabs>
          <w:tab w:val="num" w:pos="720"/>
        </w:tabs>
        <w:ind w:left="720" w:hanging="720"/>
      </w:pPr>
      <w:rPr>
        <w:rFonts w:hint="default"/>
      </w:rPr>
    </w:lvl>
  </w:abstractNum>
  <w:abstractNum w:abstractNumId="3" w15:restartNumberingAfterBreak="0">
    <w:nsid w:val="30C947A0"/>
    <w:multiLevelType w:val="singleLevel"/>
    <w:tmpl w:val="04090013"/>
    <w:lvl w:ilvl="0">
      <w:start w:val="1"/>
      <w:numFmt w:val="upperRoman"/>
      <w:lvlText w:val="%1."/>
      <w:lvlJc w:val="left"/>
      <w:pPr>
        <w:tabs>
          <w:tab w:val="num" w:pos="720"/>
        </w:tabs>
        <w:ind w:left="720" w:hanging="720"/>
      </w:pPr>
      <w:rPr>
        <w:rFonts w:hint="default"/>
      </w:rPr>
    </w:lvl>
  </w:abstractNum>
  <w:abstractNum w:abstractNumId="4" w15:restartNumberingAfterBreak="0">
    <w:nsid w:val="5DD468C0"/>
    <w:multiLevelType w:val="singleLevel"/>
    <w:tmpl w:val="B1CEA8AA"/>
    <w:lvl w:ilvl="0">
      <w:start w:val="1"/>
      <w:numFmt w:val="upperRoman"/>
      <w:lvlText w:val="%1."/>
      <w:lvlJc w:val="left"/>
      <w:pPr>
        <w:tabs>
          <w:tab w:val="num" w:pos="720"/>
        </w:tabs>
        <w:ind w:left="720" w:hanging="720"/>
      </w:pPr>
      <w:rPr>
        <w:rFonts w:ascii="Arial" w:hAnsi="Arial" w:hint="default"/>
        <w:b/>
      </w:rPr>
    </w:lvl>
  </w:abstractNum>
  <w:abstractNum w:abstractNumId="5" w15:restartNumberingAfterBreak="0">
    <w:nsid w:val="67834BBA"/>
    <w:multiLevelType w:val="singleLevel"/>
    <w:tmpl w:val="04090013"/>
    <w:lvl w:ilvl="0">
      <w:start w:val="4"/>
      <w:numFmt w:val="upperRoman"/>
      <w:lvlText w:val="%1."/>
      <w:lvlJc w:val="left"/>
      <w:pPr>
        <w:tabs>
          <w:tab w:val="num" w:pos="720"/>
        </w:tabs>
        <w:ind w:left="720" w:hanging="720"/>
      </w:pPr>
      <w:rPr>
        <w:rFonts w:hint="default"/>
      </w:rPr>
    </w:lvl>
  </w:abstractNum>
  <w:abstractNum w:abstractNumId="6" w15:restartNumberingAfterBreak="0">
    <w:nsid w:val="6C0545FE"/>
    <w:multiLevelType w:val="hybridMultilevel"/>
    <w:tmpl w:val="08167E9A"/>
    <w:lvl w:ilvl="0" w:tplc="60ECAC50">
      <w:start w:val="3"/>
      <w:numFmt w:val="lowerLetter"/>
      <w:lvlText w:val="%1)"/>
      <w:lvlJc w:val="left"/>
      <w:pPr>
        <w:tabs>
          <w:tab w:val="num" w:pos="1440"/>
        </w:tabs>
        <w:ind w:left="1440" w:hanging="495"/>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num w:numId="1">
    <w:abstractNumId w:val="3"/>
  </w:num>
  <w:num w:numId="2">
    <w:abstractNumId w:val="0"/>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FB"/>
    <w:rsid w:val="000005E1"/>
    <w:rsid w:val="00021779"/>
    <w:rsid w:val="00054F25"/>
    <w:rsid w:val="000A6A24"/>
    <w:rsid w:val="000F26DB"/>
    <w:rsid w:val="0014082C"/>
    <w:rsid w:val="00154C14"/>
    <w:rsid w:val="001644D9"/>
    <w:rsid w:val="00272902"/>
    <w:rsid w:val="00284D19"/>
    <w:rsid w:val="00287D68"/>
    <w:rsid w:val="002A6929"/>
    <w:rsid w:val="002C74DF"/>
    <w:rsid w:val="002E575B"/>
    <w:rsid w:val="00321847"/>
    <w:rsid w:val="00337AEA"/>
    <w:rsid w:val="00360BAE"/>
    <w:rsid w:val="00362326"/>
    <w:rsid w:val="003660B8"/>
    <w:rsid w:val="00367B26"/>
    <w:rsid w:val="00372724"/>
    <w:rsid w:val="003A58C5"/>
    <w:rsid w:val="003D7316"/>
    <w:rsid w:val="00435E84"/>
    <w:rsid w:val="00442D92"/>
    <w:rsid w:val="0047482A"/>
    <w:rsid w:val="00493CD1"/>
    <w:rsid w:val="00511F35"/>
    <w:rsid w:val="00514DEE"/>
    <w:rsid w:val="005D52AB"/>
    <w:rsid w:val="005E4E85"/>
    <w:rsid w:val="00601360"/>
    <w:rsid w:val="006121BE"/>
    <w:rsid w:val="006140ED"/>
    <w:rsid w:val="00630083"/>
    <w:rsid w:val="006626B8"/>
    <w:rsid w:val="00676E6E"/>
    <w:rsid w:val="00680AFB"/>
    <w:rsid w:val="00697A97"/>
    <w:rsid w:val="006D1321"/>
    <w:rsid w:val="006D645A"/>
    <w:rsid w:val="006F3188"/>
    <w:rsid w:val="00734361"/>
    <w:rsid w:val="00757CDF"/>
    <w:rsid w:val="00763D6A"/>
    <w:rsid w:val="007C7F93"/>
    <w:rsid w:val="007D021A"/>
    <w:rsid w:val="00821C4F"/>
    <w:rsid w:val="00830994"/>
    <w:rsid w:val="00857E42"/>
    <w:rsid w:val="00892B89"/>
    <w:rsid w:val="00893B46"/>
    <w:rsid w:val="00894134"/>
    <w:rsid w:val="008B208A"/>
    <w:rsid w:val="008B39E9"/>
    <w:rsid w:val="008B6CC0"/>
    <w:rsid w:val="008D6870"/>
    <w:rsid w:val="008F15C4"/>
    <w:rsid w:val="00924106"/>
    <w:rsid w:val="00955AE2"/>
    <w:rsid w:val="00960C91"/>
    <w:rsid w:val="009612A8"/>
    <w:rsid w:val="009E17E9"/>
    <w:rsid w:val="009E78FC"/>
    <w:rsid w:val="00A82CFD"/>
    <w:rsid w:val="00A96F2A"/>
    <w:rsid w:val="00AB75A0"/>
    <w:rsid w:val="00AC73CA"/>
    <w:rsid w:val="00AD6589"/>
    <w:rsid w:val="00B35D8C"/>
    <w:rsid w:val="00B665C2"/>
    <w:rsid w:val="00C70AF2"/>
    <w:rsid w:val="00CE264F"/>
    <w:rsid w:val="00D4035D"/>
    <w:rsid w:val="00D446D0"/>
    <w:rsid w:val="00D75E7D"/>
    <w:rsid w:val="00DC61E7"/>
    <w:rsid w:val="00DD4706"/>
    <w:rsid w:val="00DE6BD7"/>
    <w:rsid w:val="00E0797A"/>
    <w:rsid w:val="00E12E10"/>
    <w:rsid w:val="00E1703F"/>
    <w:rsid w:val="00E25808"/>
    <w:rsid w:val="00E6602A"/>
    <w:rsid w:val="00E70286"/>
    <w:rsid w:val="00E9711D"/>
    <w:rsid w:val="00EF0D0B"/>
    <w:rsid w:val="00F26160"/>
    <w:rsid w:val="00F44734"/>
    <w:rsid w:val="00F46A21"/>
    <w:rsid w:val="00F714C3"/>
    <w:rsid w:val="00F766FB"/>
    <w:rsid w:val="00F94B72"/>
    <w:rsid w:val="00FB1AA4"/>
    <w:rsid w:val="00FC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0B67B4-B530-4F64-B38E-6F9CDFBF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rFonts w:ascii="Tahoma" w:hAnsi="Tahoma"/>
      <w:b/>
      <w:sz w:val="40"/>
    </w:rPr>
  </w:style>
  <w:style w:type="paragraph" w:styleId="Heading2">
    <w:name w:val="heading 2"/>
    <w:basedOn w:val="Normal"/>
    <w:next w:val="Normal"/>
    <w:qFormat/>
    <w:pPr>
      <w:keepNext/>
      <w:spacing w:after="120"/>
      <w:ind w:left="720"/>
      <w:outlineLvl w:val="1"/>
    </w:pPr>
    <w:rPr>
      <w:rFonts w:ascii="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spacing w:after="120"/>
      <w:ind w:left="720"/>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semiHidden/>
    <w:rPr>
      <w:color w:val="800080"/>
      <w:u w:val="single"/>
    </w:rPr>
  </w:style>
  <w:style w:type="paragraph" w:styleId="NormalWeb">
    <w:name w:val="Normal (Web)"/>
    <w:basedOn w:val="Normal"/>
    <w:uiPriority w:val="99"/>
    <w:semiHidden/>
    <w:unhideWhenUsed/>
    <w:rsid w:val="008B208A"/>
    <w:pPr>
      <w:spacing w:before="96" w:after="192"/>
    </w:pPr>
    <w:rPr>
      <w:rFonts w:ascii="Times New Roman" w:hAnsi="Times New Roman"/>
      <w:szCs w:val="24"/>
    </w:rPr>
  </w:style>
  <w:style w:type="character" w:customStyle="1" w:styleId="BodyTextIndentChar">
    <w:name w:val="Body Text Indent Char"/>
    <w:link w:val="BodyTextIndent"/>
    <w:rsid w:val="002E575B"/>
    <w:rPr>
      <w:rFonts w:ascii="Arial" w:hAnsi="Arial"/>
      <w:sz w:val="24"/>
    </w:rPr>
  </w:style>
  <w:style w:type="character" w:styleId="Strong">
    <w:name w:val="Strong"/>
    <w:uiPriority w:val="22"/>
    <w:qFormat/>
    <w:rsid w:val="00893B46"/>
    <w:rPr>
      <w:b/>
      <w:bCs/>
    </w:rPr>
  </w:style>
  <w:style w:type="paragraph" w:styleId="BalloonText">
    <w:name w:val="Balloon Text"/>
    <w:basedOn w:val="Normal"/>
    <w:link w:val="BalloonTextChar"/>
    <w:uiPriority w:val="99"/>
    <w:semiHidden/>
    <w:unhideWhenUsed/>
    <w:rsid w:val="002A6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929"/>
    <w:rPr>
      <w:rFonts w:ascii="Segoe UI" w:hAnsi="Segoe UI" w:cs="Segoe UI"/>
      <w:sz w:val="18"/>
      <w:szCs w:val="18"/>
    </w:rPr>
  </w:style>
  <w:style w:type="character" w:customStyle="1" w:styleId="FooterChar">
    <w:name w:val="Footer Char"/>
    <w:basedOn w:val="DefaultParagraphFont"/>
    <w:link w:val="Footer"/>
    <w:uiPriority w:val="99"/>
    <w:rsid w:val="006626B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632123">
      <w:bodyDiv w:val="1"/>
      <w:marLeft w:val="0"/>
      <w:marRight w:val="0"/>
      <w:marTop w:val="0"/>
      <w:marBottom w:val="0"/>
      <w:divBdr>
        <w:top w:val="none" w:sz="0" w:space="0" w:color="auto"/>
        <w:left w:val="none" w:sz="0" w:space="0" w:color="auto"/>
        <w:bottom w:val="none" w:sz="0" w:space="0" w:color="auto"/>
        <w:right w:val="none" w:sz="0" w:space="0" w:color="auto"/>
      </w:divBdr>
      <w:divsChild>
        <w:div w:id="1241210917">
          <w:marLeft w:val="0"/>
          <w:marRight w:val="0"/>
          <w:marTop w:val="0"/>
          <w:marBottom w:val="0"/>
          <w:divBdr>
            <w:top w:val="none" w:sz="0" w:space="0" w:color="auto"/>
            <w:left w:val="none" w:sz="0" w:space="0" w:color="auto"/>
            <w:bottom w:val="none" w:sz="0" w:space="0" w:color="auto"/>
            <w:right w:val="none" w:sz="0" w:space="0" w:color="auto"/>
          </w:divBdr>
          <w:divsChild>
            <w:div w:id="939411583">
              <w:marLeft w:val="0"/>
              <w:marRight w:val="0"/>
              <w:marTop w:val="0"/>
              <w:marBottom w:val="0"/>
              <w:divBdr>
                <w:top w:val="none" w:sz="0" w:space="0" w:color="auto"/>
                <w:left w:val="none" w:sz="0" w:space="0" w:color="auto"/>
                <w:bottom w:val="none" w:sz="0" w:space="0" w:color="auto"/>
                <w:right w:val="none" w:sz="0" w:space="0" w:color="auto"/>
              </w:divBdr>
              <w:divsChild>
                <w:div w:id="7591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14807">
      <w:bodyDiv w:val="1"/>
      <w:marLeft w:val="0"/>
      <w:marRight w:val="0"/>
      <w:marTop w:val="0"/>
      <w:marBottom w:val="0"/>
      <w:divBdr>
        <w:top w:val="none" w:sz="0" w:space="0" w:color="auto"/>
        <w:left w:val="none" w:sz="0" w:space="0" w:color="auto"/>
        <w:bottom w:val="none" w:sz="0" w:space="0" w:color="auto"/>
        <w:right w:val="none" w:sz="0" w:space="0" w:color="auto"/>
      </w:divBdr>
      <w:divsChild>
        <w:div w:id="1688874297">
          <w:marLeft w:val="0"/>
          <w:marRight w:val="0"/>
          <w:marTop w:val="0"/>
          <w:marBottom w:val="0"/>
          <w:divBdr>
            <w:top w:val="none" w:sz="0" w:space="0" w:color="auto"/>
            <w:left w:val="none" w:sz="0" w:space="0" w:color="auto"/>
            <w:bottom w:val="none" w:sz="0" w:space="0" w:color="auto"/>
            <w:right w:val="none" w:sz="0" w:space="0" w:color="auto"/>
          </w:divBdr>
          <w:divsChild>
            <w:div w:id="593242297">
              <w:marLeft w:val="0"/>
              <w:marRight w:val="0"/>
              <w:marTop w:val="0"/>
              <w:marBottom w:val="0"/>
              <w:divBdr>
                <w:top w:val="none" w:sz="0" w:space="0" w:color="auto"/>
                <w:left w:val="none" w:sz="0" w:space="0" w:color="auto"/>
                <w:bottom w:val="none" w:sz="0" w:space="0" w:color="auto"/>
                <w:right w:val="none" w:sz="0" w:space="0" w:color="auto"/>
              </w:divBdr>
              <w:divsChild>
                <w:div w:id="2080051862">
                  <w:marLeft w:val="0"/>
                  <w:marRight w:val="0"/>
                  <w:marTop w:val="0"/>
                  <w:marBottom w:val="0"/>
                  <w:divBdr>
                    <w:top w:val="none" w:sz="0" w:space="0" w:color="auto"/>
                    <w:left w:val="none" w:sz="0" w:space="0" w:color="auto"/>
                    <w:bottom w:val="none" w:sz="0" w:space="0" w:color="auto"/>
                    <w:right w:val="none" w:sz="0" w:space="0" w:color="auto"/>
                  </w:divBdr>
                  <w:divsChild>
                    <w:div w:id="889848934">
                      <w:marLeft w:val="0"/>
                      <w:marRight w:val="0"/>
                      <w:marTop w:val="0"/>
                      <w:marBottom w:val="0"/>
                      <w:divBdr>
                        <w:top w:val="none" w:sz="0" w:space="0" w:color="auto"/>
                        <w:left w:val="none" w:sz="0" w:space="0" w:color="auto"/>
                        <w:bottom w:val="none" w:sz="0" w:space="0" w:color="auto"/>
                        <w:right w:val="none" w:sz="0" w:space="0" w:color="auto"/>
                      </w:divBdr>
                    </w:div>
                    <w:div w:id="994839641">
                      <w:marLeft w:val="0"/>
                      <w:marRight w:val="0"/>
                      <w:marTop w:val="0"/>
                      <w:marBottom w:val="0"/>
                      <w:divBdr>
                        <w:top w:val="none" w:sz="0" w:space="0" w:color="auto"/>
                        <w:left w:val="none" w:sz="0" w:space="0" w:color="auto"/>
                        <w:bottom w:val="none" w:sz="0" w:space="0" w:color="auto"/>
                        <w:right w:val="none" w:sz="0" w:space="0" w:color="auto"/>
                      </w:divBdr>
                    </w:div>
                    <w:div w:id="1084840503">
                      <w:marLeft w:val="0"/>
                      <w:marRight w:val="0"/>
                      <w:marTop w:val="0"/>
                      <w:marBottom w:val="0"/>
                      <w:divBdr>
                        <w:top w:val="none" w:sz="0" w:space="0" w:color="auto"/>
                        <w:left w:val="none" w:sz="0" w:space="0" w:color="auto"/>
                        <w:bottom w:val="none" w:sz="0" w:space="0" w:color="auto"/>
                        <w:right w:val="none" w:sz="0" w:space="0" w:color="auto"/>
                      </w:divBdr>
                    </w:div>
                    <w:div w:id="1157379921">
                      <w:marLeft w:val="0"/>
                      <w:marRight w:val="0"/>
                      <w:marTop w:val="0"/>
                      <w:marBottom w:val="0"/>
                      <w:divBdr>
                        <w:top w:val="none" w:sz="0" w:space="0" w:color="auto"/>
                        <w:left w:val="none" w:sz="0" w:space="0" w:color="auto"/>
                        <w:bottom w:val="none" w:sz="0" w:space="0" w:color="auto"/>
                        <w:right w:val="none" w:sz="0" w:space="0" w:color="auto"/>
                      </w:divBdr>
                    </w:div>
                    <w:div w:id="1296594975">
                      <w:marLeft w:val="0"/>
                      <w:marRight w:val="0"/>
                      <w:marTop w:val="0"/>
                      <w:marBottom w:val="0"/>
                      <w:divBdr>
                        <w:top w:val="none" w:sz="0" w:space="0" w:color="auto"/>
                        <w:left w:val="none" w:sz="0" w:space="0" w:color="auto"/>
                        <w:bottom w:val="none" w:sz="0" w:space="0" w:color="auto"/>
                        <w:right w:val="none" w:sz="0" w:space="0" w:color="auto"/>
                      </w:divBdr>
                    </w:div>
                    <w:div w:id="21461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wford-Smith@cityofcf.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ssnerRB@cityofcf.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rawford-Smith@cityofcf.com" TargetMode="External"/><Relationship Id="rId4" Type="http://schemas.openxmlformats.org/officeDocument/2006/relationships/webSettings" Target="webSettings.xml"/><Relationship Id="rId9" Type="http://schemas.openxmlformats.org/officeDocument/2006/relationships/hyperlink" Target="mailto:Crawford-Smith@cityofcf.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Gateway</Company>
  <LinksUpToDate>false</LinksUpToDate>
  <CharactersWithSpaces>10185</CharactersWithSpaces>
  <SharedDoc>false</SharedDoc>
  <HLinks>
    <vt:vector size="30" baseType="variant">
      <vt:variant>
        <vt:i4>5767288</vt:i4>
      </vt:variant>
      <vt:variant>
        <vt:i4>12</vt:i4>
      </vt:variant>
      <vt:variant>
        <vt:i4>0</vt:i4>
      </vt:variant>
      <vt:variant>
        <vt:i4>5</vt:i4>
      </vt:variant>
      <vt:variant>
        <vt:lpwstr>mailto:MessnerRB@cityofcf.com</vt:lpwstr>
      </vt:variant>
      <vt:variant>
        <vt:lpwstr/>
      </vt:variant>
      <vt:variant>
        <vt:i4>2228224</vt:i4>
      </vt:variant>
      <vt:variant>
        <vt:i4>9</vt:i4>
      </vt:variant>
      <vt:variant>
        <vt:i4>0</vt:i4>
      </vt:variant>
      <vt:variant>
        <vt:i4>5</vt:i4>
      </vt:variant>
      <vt:variant>
        <vt:lpwstr>mailto:Sheridan@cityofcf.com</vt:lpwstr>
      </vt:variant>
      <vt:variant>
        <vt:lpwstr/>
      </vt:variant>
      <vt:variant>
        <vt:i4>2228224</vt:i4>
      </vt:variant>
      <vt:variant>
        <vt:i4>6</vt:i4>
      </vt:variant>
      <vt:variant>
        <vt:i4>0</vt:i4>
      </vt:variant>
      <vt:variant>
        <vt:i4>5</vt:i4>
      </vt:variant>
      <vt:variant>
        <vt:lpwstr>mailto:sheridan@cityofcf.com</vt:lpwstr>
      </vt:variant>
      <vt:variant>
        <vt:lpwstr/>
      </vt:variant>
      <vt:variant>
        <vt:i4>2228224</vt:i4>
      </vt:variant>
      <vt:variant>
        <vt:i4>3</vt:i4>
      </vt:variant>
      <vt:variant>
        <vt:i4>0</vt:i4>
      </vt:variant>
      <vt:variant>
        <vt:i4>5</vt:i4>
      </vt:variant>
      <vt:variant>
        <vt:lpwstr>mailto:sheridan@cityofcf.com</vt:lpwstr>
      </vt:variant>
      <vt:variant>
        <vt:lpwstr/>
      </vt:variant>
      <vt:variant>
        <vt:i4>6160462</vt:i4>
      </vt:variant>
      <vt:variant>
        <vt:i4>0</vt:i4>
      </vt:variant>
      <vt:variant>
        <vt:i4>0</vt:i4>
      </vt:variant>
      <vt:variant>
        <vt:i4>5</vt:i4>
      </vt:variant>
      <vt:variant>
        <vt:lpwstr>http://www.cityofcf.com/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
  <dc:creator>DSheridan</dc:creator>
  <cp:keywords/>
  <dc:description/>
  <cp:lastModifiedBy>Kelli Crawford-Smith</cp:lastModifiedBy>
  <cp:revision>5</cp:revision>
  <cp:lastPrinted>2015-08-04T19:16:00Z</cp:lastPrinted>
  <dcterms:created xsi:type="dcterms:W3CDTF">2017-08-02T20:54:00Z</dcterms:created>
  <dcterms:modified xsi:type="dcterms:W3CDTF">2017-08-03T20:55:00Z</dcterms:modified>
</cp:coreProperties>
</file>